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1F113E" w14:paraId="472A858B" w14:textId="77777777">
        <w:tc>
          <w:tcPr>
            <w:tcW w:w="3471" w:type="dxa"/>
          </w:tcPr>
          <w:p w14:paraId="07F6D450" w14:textId="77777777" w:rsidR="00165146" w:rsidRPr="001F113E" w:rsidRDefault="00BB128A">
            <w:pPr>
              <w:pStyle w:val="berschrift1"/>
              <w:spacing w:line="312" w:lineRule="auto"/>
              <w:rPr>
                <w:lang w:val="de-CH"/>
              </w:rPr>
            </w:pPr>
            <w:r>
              <w:rPr>
                <w:lang w:val="de-CH"/>
              </w:rPr>
              <w:t>MEDIEN</w:t>
            </w:r>
            <w:r w:rsidR="00165146" w:rsidRPr="001F113E">
              <w:rPr>
                <w:lang w:val="de-CH"/>
              </w:rPr>
              <w:t>INFORMATION</w:t>
            </w:r>
          </w:p>
        </w:tc>
        <w:tc>
          <w:tcPr>
            <w:tcW w:w="3471" w:type="dxa"/>
          </w:tcPr>
          <w:p w14:paraId="233BC613" w14:textId="0A9F5EB7" w:rsidR="00165146" w:rsidRPr="001F113E" w:rsidRDefault="004007DA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März</w:t>
            </w:r>
            <w:r w:rsidR="00B9165B">
              <w:rPr>
                <w:sz w:val="22"/>
                <w:szCs w:val="22"/>
                <w:lang w:val="de-CH"/>
              </w:rPr>
              <w:t xml:space="preserve"> 2021</w:t>
            </w:r>
            <w:r w:rsidR="00165146" w:rsidRPr="001F113E">
              <w:rPr>
                <w:sz w:val="22"/>
                <w:szCs w:val="22"/>
                <w:lang w:val="de-CH"/>
              </w:rPr>
              <w:fldChar w:fldCharType="begin"/>
            </w:r>
            <w:r w:rsidR="00165146" w:rsidRPr="001F113E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1F113E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1F113E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1F113E">
              <w:rPr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4551F9A4" w14:textId="77777777" w:rsidR="00165146" w:rsidRPr="001F113E" w:rsidRDefault="00165146">
      <w:pPr>
        <w:spacing w:line="312" w:lineRule="auto"/>
        <w:rPr>
          <w:sz w:val="22"/>
          <w:szCs w:val="22"/>
          <w:lang w:val="de-CH"/>
        </w:rPr>
      </w:pPr>
    </w:p>
    <w:p w14:paraId="74E2E1BD" w14:textId="77777777" w:rsidR="00FC3AB5" w:rsidRDefault="00FC3AB5" w:rsidP="0097221B">
      <w:pPr>
        <w:spacing w:line="312" w:lineRule="auto"/>
        <w:rPr>
          <w:b/>
          <w:sz w:val="22"/>
          <w:szCs w:val="22"/>
        </w:rPr>
      </w:pPr>
    </w:p>
    <w:p w14:paraId="3122ABCE" w14:textId="64812B42" w:rsidR="00356FB1" w:rsidRDefault="00F012F9" w:rsidP="0097221B">
      <w:pPr>
        <w:spacing w:line="31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Attraktiv und sicher:</w:t>
      </w:r>
    </w:p>
    <w:p w14:paraId="74AA8F6D" w14:textId="2E89A562" w:rsidR="00356FB1" w:rsidRDefault="00F012F9" w:rsidP="00356FB1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Brandschutztüren mit Durchblick</w:t>
      </w:r>
    </w:p>
    <w:p w14:paraId="233C6B8C" w14:textId="77777777" w:rsidR="003E6694" w:rsidRPr="00356FB1" w:rsidRDefault="003E6694" w:rsidP="00356FB1">
      <w:pPr>
        <w:spacing w:line="312" w:lineRule="auto"/>
        <w:rPr>
          <w:b/>
          <w:sz w:val="28"/>
          <w:szCs w:val="28"/>
        </w:rPr>
      </w:pPr>
    </w:p>
    <w:p w14:paraId="71C4F3C7" w14:textId="66B1AF51" w:rsidR="00B23A9D" w:rsidRPr="003E6694" w:rsidRDefault="00F012F9" w:rsidP="00E96767">
      <w:pPr>
        <w:spacing w:line="312" w:lineRule="auto"/>
        <w:rPr>
          <w:sz w:val="20"/>
        </w:rPr>
      </w:pPr>
      <w:r>
        <w:rPr>
          <w:sz w:val="20"/>
        </w:rPr>
        <w:t xml:space="preserve">Der Neubau der </w:t>
      </w:r>
      <w:r w:rsidR="00D64A10" w:rsidRPr="003E6694">
        <w:rPr>
          <w:sz w:val="20"/>
        </w:rPr>
        <w:t>Stadtbibliothek Dornbirn – ein Gemeinschaftsprojekt der A</w:t>
      </w:r>
      <w:r w:rsidR="00D64A10" w:rsidRPr="003E6694">
        <w:rPr>
          <w:sz w:val="20"/>
        </w:rPr>
        <w:t>r</w:t>
      </w:r>
      <w:r w:rsidR="00D64A10" w:rsidRPr="003E6694">
        <w:rPr>
          <w:sz w:val="20"/>
        </w:rPr>
        <w:t xml:space="preserve">chitekturbüros Dietrich | </w:t>
      </w:r>
      <w:proofErr w:type="spellStart"/>
      <w:r w:rsidR="00D64A10" w:rsidRPr="003E6694">
        <w:rPr>
          <w:sz w:val="20"/>
        </w:rPr>
        <w:t>Untertrifaller</w:t>
      </w:r>
      <w:proofErr w:type="spellEnd"/>
      <w:r w:rsidR="00D64A10" w:rsidRPr="003E6694">
        <w:rPr>
          <w:sz w:val="20"/>
        </w:rPr>
        <w:t xml:space="preserve"> und Christian </w:t>
      </w:r>
      <w:proofErr w:type="spellStart"/>
      <w:r w:rsidR="00D64A10" w:rsidRPr="003E6694">
        <w:rPr>
          <w:sz w:val="20"/>
        </w:rPr>
        <w:t>Schmoelz</w:t>
      </w:r>
      <w:proofErr w:type="spellEnd"/>
      <w:r w:rsidR="00D64A10" w:rsidRPr="003E6694">
        <w:rPr>
          <w:sz w:val="20"/>
        </w:rPr>
        <w:t xml:space="preserve"> – ist auf der sprichwörtlichen grünen Wiese ent</w:t>
      </w:r>
      <w:r w:rsidR="001C59D7" w:rsidRPr="003E6694">
        <w:rPr>
          <w:sz w:val="20"/>
        </w:rPr>
        <w:t xml:space="preserve">standen. Und dennoch hat der </w:t>
      </w:r>
      <w:r w:rsidR="0057771B" w:rsidRPr="003E6694">
        <w:rPr>
          <w:sz w:val="20"/>
        </w:rPr>
        <w:t>ovale P</w:t>
      </w:r>
      <w:r w:rsidR="0057771B" w:rsidRPr="003E6694">
        <w:rPr>
          <w:sz w:val="20"/>
        </w:rPr>
        <w:t>a</w:t>
      </w:r>
      <w:r w:rsidR="0057771B" w:rsidRPr="003E6694">
        <w:rPr>
          <w:sz w:val="20"/>
        </w:rPr>
        <w:t xml:space="preserve">villon </w:t>
      </w:r>
      <w:r w:rsidR="001C59D7" w:rsidRPr="003E6694">
        <w:rPr>
          <w:sz w:val="20"/>
        </w:rPr>
        <w:t>einen</w:t>
      </w:r>
      <w:r>
        <w:rPr>
          <w:sz w:val="20"/>
        </w:rPr>
        <w:t xml:space="preserve"> starken</w:t>
      </w:r>
      <w:r w:rsidR="0045581F" w:rsidRPr="003E6694">
        <w:rPr>
          <w:sz w:val="20"/>
        </w:rPr>
        <w:t xml:space="preserve"> Be</w:t>
      </w:r>
      <w:r w:rsidR="001D00F9" w:rsidRPr="003E6694">
        <w:rPr>
          <w:sz w:val="20"/>
        </w:rPr>
        <w:t>zug zur gewachsenen Umgebung</w:t>
      </w:r>
      <w:proofErr w:type="gramStart"/>
      <w:r w:rsidR="001D00F9" w:rsidRPr="003E6694">
        <w:rPr>
          <w:sz w:val="20"/>
        </w:rPr>
        <w:t>, denn</w:t>
      </w:r>
      <w:proofErr w:type="gramEnd"/>
      <w:r w:rsidR="001D00F9" w:rsidRPr="003E6694">
        <w:rPr>
          <w:sz w:val="20"/>
        </w:rPr>
        <w:t xml:space="preserve"> </w:t>
      </w:r>
      <w:r>
        <w:rPr>
          <w:sz w:val="20"/>
        </w:rPr>
        <w:t>ein ü</w:t>
      </w:r>
      <w:r w:rsidR="0057771B" w:rsidRPr="003E6694">
        <w:rPr>
          <w:sz w:val="20"/>
        </w:rPr>
        <w:t>ber di</w:t>
      </w:r>
      <w:r w:rsidR="0057771B" w:rsidRPr="003E6694">
        <w:rPr>
          <w:sz w:val="20"/>
        </w:rPr>
        <w:t>e</w:t>
      </w:r>
      <w:r w:rsidR="0057771B" w:rsidRPr="003E6694">
        <w:rPr>
          <w:sz w:val="20"/>
        </w:rPr>
        <w:t>se Wiese verlaufende</w:t>
      </w:r>
      <w:r>
        <w:rPr>
          <w:sz w:val="20"/>
        </w:rPr>
        <w:t>r</w:t>
      </w:r>
      <w:r w:rsidR="0045581F" w:rsidRPr="003E6694">
        <w:rPr>
          <w:sz w:val="20"/>
        </w:rPr>
        <w:t xml:space="preserve"> „Trampelpfad“</w:t>
      </w:r>
      <w:r>
        <w:rPr>
          <w:sz w:val="20"/>
        </w:rPr>
        <w:t xml:space="preserve"> </w:t>
      </w:r>
      <w:r w:rsidR="0057771B" w:rsidRPr="003E6694">
        <w:rPr>
          <w:sz w:val="20"/>
        </w:rPr>
        <w:t>führt nunmehr mitten durch das G</w:t>
      </w:r>
      <w:r w:rsidR="0057771B" w:rsidRPr="003E6694">
        <w:rPr>
          <w:sz w:val="20"/>
        </w:rPr>
        <w:t>e</w:t>
      </w:r>
      <w:r w:rsidR="0057771B" w:rsidRPr="003E6694">
        <w:rPr>
          <w:sz w:val="20"/>
        </w:rPr>
        <w:t>bäude hindurch</w:t>
      </w:r>
      <w:r w:rsidR="0045581F" w:rsidRPr="003E6694">
        <w:rPr>
          <w:sz w:val="20"/>
        </w:rPr>
        <w:t xml:space="preserve">. </w:t>
      </w:r>
      <w:r w:rsidR="001D00F9" w:rsidRPr="003E6694">
        <w:rPr>
          <w:sz w:val="20"/>
        </w:rPr>
        <w:t xml:space="preserve">Von beiden Seiten </w:t>
      </w:r>
      <w:r w:rsidR="0057771B" w:rsidRPr="003E6694">
        <w:rPr>
          <w:sz w:val="20"/>
        </w:rPr>
        <w:t>gelangen Nutzer, Mitarbeiter und zufäll</w:t>
      </w:r>
      <w:r w:rsidR="0057771B" w:rsidRPr="003E6694">
        <w:rPr>
          <w:sz w:val="20"/>
        </w:rPr>
        <w:t>i</w:t>
      </w:r>
      <w:r w:rsidR="0057771B" w:rsidRPr="003E6694">
        <w:rPr>
          <w:sz w:val="20"/>
        </w:rPr>
        <w:t>ge Passanten</w:t>
      </w:r>
      <w:r w:rsidR="0045581F" w:rsidRPr="003E6694">
        <w:rPr>
          <w:sz w:val="20"/>
        </w:rPr>
        <w:t xml:space="preserve"> </w:t>
      </w:r>
      <w:r w:rsidR="00E51165" w:rsidRPr="003E6694">
        <w:rPr>
          <w:sz w:val="20"/>
        </w:rPr>
        <w:t xml:space="preserve">direkt </w:t>
      </w:r>
      <w:r w:rsidR="001D00F9" w:rsidRPr="003E6694">
        <w:rPr>
          <w:sz w:val="20"/>
        </w:rPr>
        <w:t>ins zweigeschossige</w:t>
      </w:r>
      <w:proofErr w:type="gramStart"/>
      <w:r w:rsidR="0045581F" w:rsidRPr="003E6694">
        <w:rPr>
          <w:sz w:val="20"/>
        </w:rPr>
        <w:t>, durch</w:t>
      </w:r>
      <w:proofErr w:type="gramEnd"/>
      <w:r w:rsidR="0045581F" w:rsidRPr="003E6694">
        <w:rPr>
          <w:sz w:val="20"/>
        </w:rPr>
        <w:t xml:space="preserve"> ein zentrales Oberli</w:t>
      </w:r>
      <w:r w:rsidR="004007DA">
        <w:rPr>
          <w:sz w:val="20"/>
        </w:rPr>
        <w:t>cht von Tageslicht durchflutete</w:t>
      </w:r>
      <w:r>
        <w:rPr>
          <w:sz w:val="20"/>
        </w:rPr>
        <w:t xml:space="preserve"> Atrium </w:t>
      </w:r>
      <w:r w:rsidR="0045581F" w:rsidRPr="003E6694">
        <w:rPr>
          <w:sz w:val="20"/>
        </w:rPr>
        <w:t xml:space="preserve">mit der zentralen Ausleihe. </w:t>
      </w:r>
      <w:r w:rsidR="001D00F9" w:rsidRPr="003E6694">
        <w:rPr>
          <w:sz w:val="20"/>
        </w:rPr>
        <w:t xml:space="preserve">Rund um dieses Atrium </w:t>
      </w:r>
      <w:r w:rsidR="00E51165" w:rsidRPr="003E6694">
        <w:rPr>
          <w:sz w:val="20"/>
        </w:rPr>
        <w:t xml:space="preserve">herum </w:t>
      </w:r>
      <w:r w:rsidR="001D00F9" w:rsidRPr="003E6694">
        <w:rPr>
          <w:sz w:val="20"/>
        </w:rPr>
        <w:t>ist auf den beiden Ebenen d</w:t>
      </w:r>
      <w:r w:rsidR="0045581F" w:rsidRPr="003E6694">
        <w:rPr>
          <w:sz w:val="20"/>
        </w:rPr>
        <w:t xml:space="preserve">er Freihandbereich </w:t>
      </w:r>
      <w:r w:rsidR="004007DA">
        <w:rPr>
          <w:sz w:val="20"/>
        </w:rPr>
        <w:t>angeordnet</w:t>
      </w:r>
      <w:r w:rsidR="0045581F" w:rsidRPr="003E6694">
        <w:rPr>
          <w:sz w:val="20"/>
        </w:rPr>
        <w:t>. Über eine einläufige Treppe gelangt man ins Untergescho</w:t>
      </w:r>
      <w:r w:rsidR="00322E0E">
        <w:rPr>
          <w:sz w:val="20"/>
        </w:rPr>
        <w:t>ss</w:t>
      </w:r>
      <w:proofErr w:type="gramStart"/>
      <w:r w:rsidR="0045581F" w:rsidRPr="003E6694">
        <w:rPr>
          <w:sz w:val="20"/>
        </w:rPr>
        <w:t>, in</w:t>
      </w:r>
      <w:proofErr w:type="gramEnd"/>
      <w:r w:rsidR="0045581F" w:rsidRPr="003E6694">
        <w:rPr>
          <w:sz w:val="20"/>
        </w:rPr>
        <w:t xml:space="preserve"> dem sich u</w:t>
      </w:r>
      <w:r w:rsidR="0045581F" w:rsidRPr="003E6694">
        <w:rPr>
          <w:sz w:val="20"/>
        </w:rPr>
        <w:t>n</w:t>
      </w:r>
      <w:r w:rsidR="0045581F" w:rsidRPr="003E6694">
        <w:rPr>
          <w:sz w:val="20"/>
        </w:rPr>
        <w:t>ter ande</w:t>
      </w:r>
      <w:r w:rsidR="004007DA">
        <w:rPr>
          <w:sz w:val="20"/>
        </w:rPr>
        <w:t xml:space="preserve">rem </w:t>
      </w:r>
      <w:proofErr w:type="spellStart"/>
      <w:r w:rsidR="004007DA">
        <w:rPr>
          <w:sz w:val="20"/>
        </w:rPr>
        <w:t>Mediathek</w:t>
      </w:r>
      <w:proofErr w:type="spellEnd"/>
      <w:r w:rsidR="004007DA">
        <w:rPr>
          <w:sz w:val="20"/>
        </w:rPr>
        <w:t xml:space="preserve">, </w:t>
      </w:r>
      <w:r w:rsidR="0045581F" w:rsidRPr="003E6694">
        <w:rPr>
          <w:sz w:val="20"/>
        </w:rPr>
        <w:t xml:space="preserve">Spielothek sowie ein offener </w:t>
      </w:r>
      <w:proofErr w:type="spellStart"/>
      <w:r w:rsidR="0045581F" w:rsidRPr="003E6694">
        <w:rPr>
          <w:sz w:val="20"/>
        </w:rPr>
        <w:t>Makerspace</w:t>
      </w:r>
      <w:proofErr w:type="spellEnd"/>
      <w:r w:rsidR="0045581F" w:rsidRPr="003E6694">
        <w:rPr>
          <w:sz w:val="20"/>
        </w:rPr>
        <w:t xml:space="preserve"> befinden. </w:t>
      </w:r>
      <w:r w:rsidR="00E51165" w:rsidRPr="003E6694">
        <w:rPr>
          <w:sz w:val="20"/>
        </w:rPr>
        <w:t>Alles in allem bieten die</w:t>
      </w:r>
      <w:r w:rsidR="001D00F9" w:rsidRPr="003E6694">
        <w:rPr>
          <w:sz w:val="20"/>
        </w:rPr>
        <w:t xml:space="preserve"> i</w:t>
      </w:r>
      <w:r w:rsidR="00322E0E">
        <w:rPr>
          <w:sz w:val="20"/>
        </w:rPr>
        <w:t>nsgesamt 1</w:t>
      </w:r>
      <w:r w:rsidR="0045581F" w:rsidRPr="003E6694">
        <w:rPr>
          <w:sz w:val="20"/>
        </w:rPr>
        <w:t>200 Quad</w:t>
      </w:r>
      <w:r w:rsidR="001D00F9" w:rsidRPr="003E6694">
        <w:rPr>
          <w:sz w:val="20"/>
        </w:rPr>
        <w:t xml:space="preserve">ratmeter </w:t>
      </w:r>
      <w:r w:rsidR="00322E0E">
        <w:rPr>
          <w:sz w:val="20"/>
        </w:rPr>
        <w:t xml:space="preserve">auf drei Ebenen </w:t>
      </w:r>
      <w:r w:rsidR="00E51165" w:rsidRPr="003E6694">
        <w:rPr>
          <w:sz w:val="20"/>
        </w:rPr>
        <w:t>reichlich</w:t>
      </w:r>
      <w:r w:rsidR="0045581F" w:rsidRPr="003E6694">
        <w:rPr>
          <w:sz w:val="20"/>
        </w:rPr>
        <w:t xml:space="preserve"> Platz für bis zu 100.000 Bücher und Zeitschriften, gemütliche Ecken zum Lesen, Musik hören und Spiele ausprobieren – </w:t>
      </w:r>
      <w:r w:rsidR="001D00F9" w:rsidRPr="003E6694">
        <w:rPr>
          <w:sz w:val="20"/>
        </w:rPr>
        <w:t>so wird die Bibl</w:t>
      </w:r>
      <w:r w:rsidR="00781F00" w:rsidRPr="003E6694">
        <w:rPr>
          <w:sz w:val="20"/>
        </w:rPr>
        <w:t>iothek quasi zum öffentlichen Wo</w:t>
      </w:r>
      <w:r w:rsidR="001D00F9" w:rsidRPr="003E6694">
        <w:rPr>
          <w:sz w:val="20"/>
        </w:rPr>
        <w:t>hnzim</w:t>
      </w:r>
      <w:r>
        <w:rPr>
          <w:sz w:val="20"/>
        </w:rPr>
        <w:t>mer</w:t>
      </w:r>
      <w:r w:rsidR="004007DA">
        <w:rPr>
          <w:sz w:val="20"/>
        </w:rPr>
        <w:t>:</w:t>
      </w:r>
      <w:r w:rsidR="001D00F9" w:rsidRPr="003E6694">
        <w:rPr>
          <w:sz w:val="20"/>
        </w:rPr>
        <w:t xml:space="preserve"> </w:t>
      </w:r>
      <w:r w:rsidR="003E6694" w:rsidRPr="003E6694">
        <w:rPr>
          <w:sz w:val="20"/>
        </w:rPr>
        <w:t>„Bei uns finden Sie A</w:t>
      </w:r>
      <w:r w:rsidR="0057771B" w:rsidRPr="003E6694">
        <w:rPr>
          <w:sz w:val="20"/>
        </w:rPr>
        <w:t>naloges und Dig</w:t>
      </w:r>
      <w:r w:rsidR="0057771B" w:rsidRPr="003E6694">
        <w:rPr>
          <w:sz w:val="20"/>
        </w:rPr>
        <w:t>i</w:t>
      </w:r>
      <w:r w:rsidR="0057771B" w:rsidRPr="003E6694">
        <w:rPr>
          <w:sz w:val="20"/>
        </w:rPr>
        <w:t>tales“,</w:t>
      </w:r>
      <w:r w:rsidR="003E6694">
        <w:rPr>
          <w:sz w:val="20"/>
        </w:rPr>
        <w:t xml:space="preserve"> </w:t>
      </w:r>
      <w:r w:rsidR="0057771B" w:rsidRPr="003E6694">
        <w:rPr>
          <w:sz w:val="20"/>
        </w:rPr>
        <w:t>beschreibt die Bibliothek selbst ihr Programm: „Sie können Bücher ausleihen, Zeitungen und Zeitschriften lesen, Kaffee trinken und Freunde treffen, Brettspiel</w:t>
      </w:r>
      <w:r w:rsidR="00E51165" w:rsidRPr="003E6694">
        <w:rPr>
          <w:sz w:val="20"/>
        </w:rPr>
        <w:t>e</w:t>
      </w:r>
      <w:r w:rsidR="0057771B" w:rsidRPr="003E6694">
        <w:rPr>
          <w:sz w:val="20"/>
        </w:rPr>
        <w:t xml:space="preserve"> ausprobieren oder der Gaming Zone entdecken.“ All das hinter einer rundum verglasten Fassade</w:t>
      </w:r>
      <w:r w:rsidR="00E51165" w:rsidRPr="003E6694">
        <w:rPr>
          <w:sz w:val="20"/>
        </w:rPr>
        <w:t xml:space="preserve">, </w:t>
      </w:r>
      <w:r w:rsidR="0057771B" w:rsidRPr="003E6694">
        <w:rPr>
          <w:sz w:val="20"/>
        </w:rPr>
        <w:t xml:space="preserve">an der in der Form von Buchrücken aufgestellte Keramikkacheln </w:t>
      </w:r>
      <w:r w:rsidR="00E51165" w:rsidRPr="003E6694">
        <w:rPr>
          <w:sz w:val="20"/>
        </w:rPr>
        <w:t>den notwendigen</w:t>
      </w:r>
      <w:r w:rsidR="0057771B" w:rsidRPr="003E6694">
        <w:rPr>
          <w:sz w:val="20"/>
        </w:rPr>
        <w:t xml:space="preserve"> Sonnenschutz gewährleisten. </w:t>
      </w:r>
      <w:r w:rsidR="00E51165" w:rsidRPr="003E6694">
        <w:rPr>
          <w:sz w:val="20"/>
        </w:rPr>
        <w:t xml:space="preserve">Die </w:t>
      </w:r>
      <w:r w:rsidR="00542D6A" w:rsidRPr="003E6694">
        <w:rPr>
          <w:sz w:val="20"/>
        </w:rPr>
        <w:t xml:space="preserve">beiden </w:t>
      </w:r>
      <w:r w:rsidR="00E51165" w:rsidRPr="003E6694">
        <w:rPr>
          <w:sz w:val="20"/>
        </w:rPr>
        <w:t>Eingangsbe</w:t>
      </w:r>
      <w:r w:rsidR="00542D6A" w:rsidRPr="003E6694">
        <w:rPr>
          <w:sz w:val="20"/>
        </w:rPr>
        <w:t>reiche mit ebenfalls verglasten, zweiflügeligen Dre</w:t>
      </w:r>
      <w:r w:rsidR="00542D6A" w:rsidRPr="003E6694">
        <w:rPr>
          <w:sz w:val="20"/>
        </w:rPr>
        <w:t>h</w:t>
      </w:r>
      <w:r w:rsidR="00542D6A" w:rsidRPr="003E6694">
        <w:rPr>
          <w:sz w:val="20"/>
        </w:rPr>
        <w:t>türen liegen leicht zurückversetzt, sodass auch hier der Sonnenschutz g</w:t>
      </w:r>
      <w:r w:rsidR="00542D6A" w:rsidRPr="003E6694">
        <w:rPr>
          <w:sz w:val="20"/>
        </w:rPr>
        <w:t>e</w:t>
      </w:r>
      <w:r w:rsidR="00542D6A" w:rsidRPr="003E6694">
        <w:rPr>
          <w:sz w:val="20"/>
        </w:rPr>
        <w:t>währleistet ist. Als Bestandteil des Fluchtwegs wurden sie als wärmeg</w:t>
      </w:r>
      <w:r w:rsidR="00542D6A" w:rsidRPr="003E6694">
        <w:rPr>
          <w:sz w:val="20"/>
        </w:rPr>
        <w:t>e</w:t>
      </w:r>
      <w:r w:rsidR="00542D6A" w:rsidRPr="003E6694">
        <w:rPr>
          <w:sz w:val="20"/>
        </w:rPr>
        <w:t xml:space="preserve">dämmte Brandschutztüren aus dem Stahlprofilsystem Janisol </w:t>
      </w:r>
      <w:r w:rsidR="00422473">
        <w:rPr>
          <w:sz w:val="20"/>
        </w:rPr>
        <w:t>2</w:t>
      </w:r>
      <w:r w:rsidR="00542D6A" w:rsidRPr="003E6694">
        <w:rPr>
          <w:sz w:val="20"/>
        </w:rPr>
        <w:t xml:space="preserve"> </w:t>
      </w:r>
      <w:r w:rsidR="004007DA">
        <w:rPr>
          <w:sz w:val="20"/>
        </w:rPr>
        <w:t xml:space="preserve">von Jansen </w:t>
      </w:r>
      <w:r w:rsidR="00542D6A" w:rsidRPr="003E6694">
        <w:rPr>
          <w:sz w:val="20"/>
        </w:rPr>
        <w:t>gefertigt. Die schmalen Profile gestatten den grö</w:t>
      </w:r>
      <w:r w:rsidR="004D42AB">
        <w:rPr>
          <w:sz w:val="20"/>
        </w:rPr>
        <w:t>ß</w:t>
      </w:r>
      <w:r w:rsidR="00542D6A" w:rsidRPr="003E6694">
        <w:rPr>
          <w:sz w:val="20"/>
        </w:rPr>
        <w:t>tmöglichen Glasanteil</w:t>
      </w:r>
      <w:r w:rsidR="003E6694" w:rsidRPr="003E6694">
        <w:rPr>
          <w:sz w:val="20"/>
        </w:rPr>
        <w:t>, s</w:t>
      </w:r>
      <w:r w:rsidR="003E6694" w:rsidRPr="003E6694">
        <w:rPr>
          <w:sz w:val="20"/>
        </w:rPr>
        <w:t>o</w:t>
      </w:r>
      <w:r w:rsidR="003E6694" w:rsidRPr="003E6694">
        <w:rPr>
          <w:sz w:val="20"/>
        </w:rPr>
        <w:t>dass die Türen gleicherma</w:t>
      </w:r>
      <w:r w:rsidR="004D42AB">
        <w:rPr>
          <w:sz w:val="20"/>
        </w:rPr>
        <w:t>ß</w:t>
      </w:r>
      <w:r w:rsidR="003E6694" w:rsidRPr="003E6694">
        <w:rPr>
          <w:sz w:val="20"/>
        </w:rPr>
        <w:t xml:space="preserve">en sicher wie einladend </w:t>
      </w:r>
      <w:r w:rsidR="00322E0E">
        <w:rPr>
          <w:sz w:val="20"/>
        </w:rPr>
        <w:t>sind</w:t>
      </w:r>
      <w:r w:rsidR="003E6694" w:rsidRPr="003E6694">
        <w:rPr>
          <w:sz w:val="20"/>
        </w:rPr>
        <w:t xml:space="preserve"> –  und damit „a</w:t>
      </w:r>
      <w:r w:rsidR="003E6694" w:rsidRPr="003E6694">
        <w:rPr>
          <w:sz w:val="20"/>
        </w:rPr>
        <w:t>t</w:t>
      </w:r>
      <w:r w:rsidR="003E6694" w:rsidRPr="003E6694">
        <w:rPr>
          <w:sz w:val="20"/>
        </w:rPr>
        <w:t xml:space="preserve">traktiv“ im wahrsten Sinne des Wortes. </w:t>
      </w:r>
    </w:p>
    <w:p w14:paraId="4EFE9248" w14:textId="77777777" w:rsidR="00D64A10" w:rsidRDefault="00D64A10" w:rsidP="00E96767">
      <w:pPr>
        <w:spacing w:line="312" w:lineRule="auto"/>
        <w:rPr>
          <w:b/>
          <w:sz w:val="20"/>
        </w:rPr>
      </w:pPr>
    </w:p>
    <w:p w14:paraId="173EA8AE" w14:textId="77777777" w:rsidR="00D64A10" w:rsidRDefault="00D64A10" w:rsidP="00E96767">
      <w:pPr>
        <w:spacing w:line="312" w:lineRule="auto"/>
        <w:rPr>
          <w:b/>
          <w:bCs/>
          <w:sz w:val="20"/>
          <w:lang w:val="de-CH"/>
        </w:rPr>
      </w:pPr>
    </w:p>
    <w:p w14:paraId="502E63F5" w14:textId="77777777" w:rsidR="008F3DB5" w:rsidRPr="0034426E" w:rsidRDefault="008F3DB5" w:rsidP="008F3DB5">
      <w:pPr>
        <w:spacing w:line="312" w:lineRule="auto"/>
        <w:rPr>
          <w:b/>
          <w:sz w:val="20"/>
        </w:rPr>
      </w:pPr>
      <w:r w:rsidRPr="0034426E">
        <w:rPr>
          <w:b/>
          <w:sz w:val="20"/>
        </w:rPr>
        <w:t>Bautafel:</w:t>
      </w:r>
    </w:p>
    <w:p w14:paraId="1EBD9209" w14:textId="77777777" w:rsidR="008F3DB5" w:rsidRPr="0034426E" w:rsidRDefault="008F3DB5" w:rsidP="008F3DB5">
      <w:pPr>
        <w:spacing w:line="312" w:lineRule="auto"/>
        <w:rPr>
          <w:sz w:val="20"/>
        </w:rPr>
      </w:pPr>
      <w:r w:rsidRPr="0034426E">
        <w:rPr>
          <w:b/>
          <w:sz w:val="20"/>
        </w:rPr>
        <w:t>Bauherr:</w:t>
      </w:r>
      <w:r w:rsidRPr="0034426E">
        <w:rPr>
          <w:sz w:val="20"/>
        </w:rPr>
        <w:t xml:space="preserve"> Stadt Dornbirn</w:t>
      </w:r>
    </w:p>
    <w:p w14:paraId="6998298D" w14:textId="77777777" w:rsidR="008F3DB5" w:rsidRPr="0034426E" w:rsidRDefault="008F3DB5" w:rsidP="008F3DB5">
      <w:pPr>
        <w:spacing w:line="312" w:lineRule="auto"/>
        <w:rPr>
          <w:sz w:val="20"/>
        </w:rPr>
      </w:pPr>
      <w:r w:rsidRPr="0034426E">
        <w:rPr>
          <w:b/>
          <w:sz w:val="20"/>
        </w:rPr>
        <w:t>Architekten:</w:t>
      </w:r>
      <w:r w:rsidRPr="0034426E">
        <w:rPr>
          <w:sz w:val="20"/>
        </w:rPr>
        <w:t xml:space="preserve"> Dietrich | </w:t>
      </w:r>
      <w:proofErr w:type="spellStart"/>
      <w:r w:rsidRPr="0034426E">
        <w:rPr>
          <w:sz w:val="20"/>
        </w:rPr>
        <w:t>Untertrifaller</w:t>
      </w:r>
      <w:proofErr w:type="spellEnd"/>
      <w:r w:rsidRPr="0034426E">
        <w:rPr>
          <w:sz w:val="20"/>
        </w:rPr>
        <w:t xml:space="preserve"> und Christian </w:t>
      </w:r>
      <w:proofErr w:type="spellStart"/>
      <w:r w:rsidRPr="0034426E">
        <w:rPr>
          <w:sz w:val="20"/>
        </w:rPr>
        <w:t>Schmoelz</w:t>
      </w:r>
      <w:proofErr w:type="spellEnd"/>
    </w:p>
    <w:p w14:paraId="0D7EEE9A" w14:textId="35CE3737" w:rsidR="008F3DB5" w:rsidRPr="0034426E" w:rsidRDefault="008F3DB5" w:rsidP="008F3DB5">
      <w:pPr>
        <w:spacing w:line="312" w:lineRule="auto"/>
        <w:rPr>
          <w:sz w:val="20"/>
        </w:rPr>
      </w:pPr>
      <w:r w:rsidRPr="0034426E">
        <w:rPr>
          <w:b/>
          <w:sz w:val="20"/>
        </w:rPr>
        <w:t>Metallbau:</w:t>
      </w:r>
      <w:r w:rsidRPr="0034426E">
        <w:rPr>
          <w:sz w:val="20"/>
        </w:rPr>
        <w:t xml:space="preserve"> </w:t>
      </w:r>
      <w:r w:rsidR="0073433A" w:rsidRPr="0034426E">
        <w:rPr>
          <w:sz w:val="20"/>
        </w:rPr>
        <w:t>Schlosserei Kalb, Dornbirn</w:t>
      </w:r>
    </w:p>
    <w:p w14:paraId="59943E65" w14:textId="77777777" w:rsidR="008F3DB5" w:rsidRPr="0034426E" w:rsidRDefault="008F3DB5" w:rsidP="008F3DB5">
      <w:pPr>
        <w:spacing w:line="312" w:lineRule="auto"/>
        <w:rPr>
          <w:b/>
          <w:sz w:val="20"/>
        </w:rPr>
      </w:pPr>
      <w:r w:rsidRPr="0034426E">
        <w:rPr>
          <w:b/>
          <w:sz w:val="20"/>
        </w:rPr>
        <w:lastRenderedPageBreak/>
        <w:t xml:space="preserve">Verwendetes Profilsystem: </w:t>
      </w:r>
      <w:r w:rsidRPr="0034426E">
        <w:rPr>
          <w:rFonts w:cs="Arial"/>
          <w:sz w:val="20"/>
        </w:rPr>
        <w:t>Janisol 2</w:t>
      </w:r>
    </w:p>
    <w:p w14:paraId="272A883A" w14:textId="77777777" w:rsidR="008F3DB5" w:rsidRPr="0034426E" w:rsidRDefault="008F3DB5" w:rsidP="008F3DB5">
      <w:pPr>
        <w:spacing w:line="312" w:lineRule="auto"/>
        <w:rPr>
          <w:sz w:val="20"/>
        </w:rPr>
      </w:pPr>
      <w:r w:rsidRPr="0034426E">
        <w:rPr>
          <w:rFonts w:cs="Arial"/>
          <w:b/>
          <w:sz w:val="20"/>
        </w:rPr>
        <w:t>Systemlieferant:</w:t>
      </w:r>
      <w:r w:rsidRPr="0034426E">
        <w:rPr>
          <w:rFonts w:cs="Arial"/>
          <w:sz w:val="20"/>
        </w:rPr>
        <w:t xml:space="preserve"> </w:t>
      </w:r>
      <w:r w:rsidRPr="0034426E">
        <w:rPr>
          <w:sz w:val="20"/>
        </w:rPr>
        <w:t>Jansen AG, Oberriet/CH</w:t>
      </w:r>
      <w:bookmarkStart w:id="0" w:name="_GoBack"/>
      <w:bookmarkEnd w:id="0"/>
    </w:p>
    <w:p w14:paraId="25B8E340" w14:textId="77777777" w:rsidR="008F3DB5" w:rsidRDefault="008F3DB5" w:rsidP="00E96767">
      <w:pPr>
        <w:spacing w:line="312" w:lineRule="auto"/>
        <w:rPr>
          <w:b/>
          <w:bCs/>
          <w:sz w:val="20"/>
          <w:lang w:val="de-CH"/>
        </w:rPr>
      </w:pPr>
    </w:p>
    <w:p w14:paraId="20F0DF12" w14:textId="77777777" w:rsidR="001C76F0" w:rsidRDefault="001C76F0" w:rsidP="00E96767">
      <w:pPr>
        <w:spacing w:line="312" w:lineRule="auto"/>
        <w:rPr>
          <w:b/>
          <w:bCs/>
          <w:sz w:val="20"/>
          <w:lang w:val="de-CH"/>
        </w:rPr>
      </w:pPr>
    </w:p>
    <w:p w14:paraId="40F2E159" w14:textId="77777777" w:rsidR="008F3DB5" w:rsidRDefault="008F3DB5" w:rsidP="00E96767">
      <w:pPr>
        <w:spacing w:line="312" w:lineRule="auto"/>
        <w:rPr>
          <w:b/>
          <w:bCs/>
          <w:sz w:val="20"/>
          <w:lang w:val="de-CH"/>
        </w:rPr>
      </w:pPr>
    </w:p>
    <w:p w14:paraId="1CE6BF3E" w14:textId="4606119F" w:rsidR="0069689B" w:rsidRDefault="0069689B" w:rsidP="0069689B">
      <w:pPr>
        <w:spacing w:line="312" w:lineRule="auto"/>
        <w:rPr>
          <w:b/>
          <w:bCs/>
          <w:sz w:val="20"/>
          <w:lang w:val="de-CH"/>
        </w:rPr>
      </w:pPr>
      <w:r w:rsidRPr="009330F4">
        <w:rPr>
          <w:b/>
          <w:bCs/>
          <w:sz w:val="20"/>
          <w:lang w:val="de-CH"/>
        </w:rPr>
        <w:t>Bildnachweis: Jansen AG</w:t>
      </w:r>
      <w:r w:rsidR="00C307DB">
        <w:rPr>
          <w:b/>
          <w:bCs/>
          <w:sz w:val="20"/>
          <w:lang w:val="de-CH"/>
        </w:rPr>
        <w:t>/Albrecht Im</w:t>
      </w:r>
      <w:r>
        <w:rPr>
          <w:b/>
          <w:bCs/>
          <w:sz w:val="20"/>
          <w:lang w:val="de-CH"/>
        </w:rPr>
        <w:t>anuel Schnabel</w:t>
      </w:r>
    </w:p>
    <w:p w14:paraId="5B437F0B" w14:textId="77777777" w:rsidR="0069689B" w:rsidRDefault="0069689B" w:rsidP="00064A71">
      <w:pPr>
        <w:pStyle w:val="Text"/>
        <w:spacing w:before="0"/>
        <w:ind w:right="0"/>
        <w:jc w:val="left"/>
        <w:rPr>
          <w:rFonts w:ascii="Arial" w:hAnsi="Arial"/>
          <w:bCs/>
          <w:sz w:val="20"/>
        </w:rPr>
      </w:pPr>
    </w:p>
    <w:p w14:paraId="5D84E7A4" w14:textId="77777777" w:rsidR="00630751" w:rsidRPr="009330F4" w:rsidRDefault="00630751" w:rsidP="00064A71">
      <w:pPr>
        <w:pStyle w:val="Text"/>
        <w:spacing w:before="0"/>
        <w:ind w:right="0"/>
        <w:jc w:val="left"/>
        <w:rPr>
          <w:rFonts w:ascii="Arial" w:hAnsi="Arial"/>
          <w:bCs/>
          <w:sz w:val="20"/>
        </w:rPr>
      </w:pPr>
      <w:r w:rsidRPr="009330F4">
        <w:rPr>
          <w:rFonts w:ascii="Arial" w:hAnsi="Arial"/>
          <w:bCs/>
          <w:sz w:val="20"/>
        </w:rPr>
        <w:t xml:space="preserve">Die redaktionelle Verwendung der Bilder ist an die vorliegende </w:t>
      </w:r>
    </w:p>
    <w:p w14:paraId="4EB75E56" w14:textId="77777777" w:rsidR="00E96767" w:rsidRPr="009330F4" w:rsidRDefault="00630751" w:rsidP="00064A71">
      <w:pPr>
        <w:pStyle w:val="Text"/>
        <w:spacing w:before="0"/>
        <w:ind w:right="0"/>
        <w:jc w:val="left"/>
        <w:rPr>
          <w:rFonts w:ascii="Arial" w:hAnsi="Arial"/>
          <w:bCs/>
          <w:sz w:val="20"/>
        </w:rPr>
      </w:pPr>
      <w:r w:rsidRPr="009330F4">
        <w:rPr>
          <w:rFonts w:ascii="Arial" w:hAnsi="Arial"/>
          <w:bCs/>
          <w:sz w:val="20"/>
        </w:rPr>
        <w:t>Medieninformation gebunden.</w:t>
      </w:r>
    </w:p>
    <w:p w14:paraId="6BAAE853" w14:textId="77777777" w:rsidR="00E96767" w:rsidRDefault="00E96767" w:rsidP="00064A71">
      <w:pPr>
        <w:pStyle w:val="Text"/>
        <w:spacing w:before="0"/>
        <w:ind w:right="0"/>
        <w:jc w:val="left"/>
        <w:rPr>
          <w:rFonts w:ascii="Arial" w:hAnsi="Arial"/>
          <w:b/>
          <w:bCs/>
          <w:sz w:val="18"/>
          <w:szCs w:val="18"/>
        </w:rPr>
      </w:pPr>
    </w:p>
    <w:p w14:paraId="5F0764DC" w14:textId="77777777" w:rsidR="00F4134B" w:rsidRDefault="00823B4F" w:rsidP="00F4134B">
      <w:pPr>
        <w:pStyle w:val="Text"/>
        <w:spacing w:before="0"/>
        <w:ind w:right="0"/>
        <w:jc w:val="left"/>
        <w:rPr>
          <w:rFonts w:ascii="Arial" w:hAnsi="Arial"/>
          <w:sz w:val="18"/>
          <w:szCs w:val="18"/>
        </w:rPr>
      </w:pPr>
      <w:r w:rsidRPr="1C38AAA1">
        <w:rPr>
          <w:rFonts w:ascii="Arial" w:hAnsi="Arial"/>
          <w:b/>
          <w:bCs/>
          <w:sz w:val="18"/>
          <w:szCs w:val="18"/>
        </w:rPr>
        <w:t>Über die Jansen AG</w:t>
      </w:r>
      <w:r>
        <w:br/>
      </w:r>
      <w:r w:rsidR="00F4134B" w:rsidRPr="1C38AAA1">
        <w:rPr>
          <w:rFonts w:ascii="Arial" w:hAnsi="Arial"/>
          <w:sz w:val="18"/>
          <w:szCs w:val="18"/>
        </w:rPr>
        <w:t>Die</w:t>
      </w:r>
      <w:r w:rsidR="00F4134B">
        <w:rPr>
          <w:rFonts w:ascii="Arial" w:hAnsi="Arial"/>
          <w:sz w:val="18"/>
          <w:szCs w:val="18"/>
        </w:rPr>
        <w:t xml:space="preserve"> </w:t>
      </w:r>
      <w:r w:rsidR="00F4134B" w:rsidRPr="1C38AAA1">
        <w:rPr>
          <w:rFonts w:ascii="Arial" w:hAnsi="Arial"/>
          <w:sz w:val="18"/>
          <w:szCs w:val="18"/>
        </w:rPr>
        <w:t xml:space="preserve">1923 gegründete Jansen AG mit Sitz im schweizerischen Oberriet </w:t>
      </w:r>
      <w:proofErr w:type="gramStart"/>
      <w:r w:rsidR="00F4134B" w:rsidRPr="1C38AAA1">
        <w:rPr>
          <w:rFonts w:ascii="Arial" w:hAnsi="Arial"/>
          <w:sz w:val="18"/>
          <w:szCs w:val="18"/>
        </w:rPr>
        <w:t>entwickelt,</w:t>
      </w:r>
      <w:proofErr w:type="gramEnd"/>
      <w:r w:rsidR="00F4134B" w:rsidRPr="1C38AAA1">
        <w:rPr>
          <w:rFonts w:ascii="Arial" w:hAnsi="Arial"/>
          <w:sz w:val="18"/>
          <w:szCs w:val="18"/>
        </w:rPr>
        <w:t xml:space="preserve"> </w:t>
      </w:r>
    </w:p>
    <w:p w14:paraId="39B52922" w14:textId="77777777" w:rsidR="00F4134B" w:rsidRDefault="00F4134B" w:rsidP="00F4134B">
      <w:pPr>
        <w:pStyle w:val="Text"/>
        <w:spacing w:before="0"/>
        <w:ind w:right="0"/>
        <w:jc w:val="left"/>
        <w:rPr>
          <w:rFonts w:ascii="Arial" w:hAnsi="Arial"/>
          <w:sz w:val="18"/>
          <w:szCs w:val="18"/>
        </w:rPr>
      </w:pPr>
      <w:r w:rsidRPr="1C38AAA1">
        <w:rPr>
          <w:rFonts w:ascii="Arial" w:hAnsi="Arial"/>
          <w:sz w:val="18"/>
          <w:szCs w:val="18"/>
        </w:rPr>
        <w:t xml:space="preserve">fertigt und vertreibt Stahlprofilsysteme sowie </w:t>
      </w:r>
      <w:r w:rsidRPr="00D16FF6">
        <w:rPr>
          <w:rFonts w:ascii="Arial" w:hAnsi="Arial"/>
          <w:sz w:val="18"/>
          <w:szCs w:val="18"/>
        </w:rPr>
        <w:t>Kunststoffprodukte für diverse Bereiche der Bauindustrie. Seit 1978 ist Jansen exklusiver Schweizer Vertriebspartner der deutschen Schüco International</w:t>
      </w:r>
      <w:r w:rsidRPr="1C38AAA1">
        <w:rPr>
          <w:rFonts w:ascii="Arial" w:hAnsi="Arial"/>
          <w:sz w:val="18"/>
          <w:szCs w:val="18"/>
        </w:rPr>
        <w:t xml:space="preserve"> KG und vertreibt deren Aluminium-Profilsysteme für den Baubereich. </w:t>
      </w:r>
      <w:r w:rsidRPr="1C38AAA1">
        <w:rPr>
          <w:rFonts w:ascii="Arial" w:hAnsi="Arial"/>
          <w:sz w:val="18"/>
          <w:szCs w:val="18"/>
          <w:lang w:val="de"/>
        </w:rPr>
        <w:t xml:space="preserve">Per Januar 2021 übernahm Jansen AG von der Welser Profile Unternehmensgruppe deren Tochterunternehmen RP Technik GmbH, ebenfalls Systemanbieterin für Stahllösungen für Fassaden, Fenster und Türen. </w:t>
      </w:r>
      <w:r w:rsidRPr="00CC7C86">
        <w:rPr>
          <w:rFonts w:ascii="Arial" w:hAnsi="Arial"/>
          <w:sz w:val="18"/>
          <w:szCs w:val="18"/>
        </w:rPr>
        <w:t xml:space="preserve">Per 1. April 2021 übergab Jansen ihr Automobilzuliefergeschäft an </w:t>
      </w:r>
      <w:proofErr w:type="spellStart"/>
      <w:r w:rsidRPr="00CC7C86">
        <w:rPr>
          <w:rFonts w:ascii="Arial" w:hAnsi="Arial"/>
          <w:sz w:val="18"/>
          <w:szCs w:val="18"/>
        </w:rPr>
        <w:t>Mubea</w:t>
      </w:r>
      <w:proofErr w:type="spellEnd"/>
      <w:r w:rsidRPr="00CC7C86">
        <w:rPr>
          <w:rFonts w:ascii="Arial" w:hAnsi="Arial"/>
          <w:sz w:val="18"/>
          <w:szCs w:val="18"/>
        </w:rPr>
        <w:t xml:space="preserve">. </w:t>
      </w:r>
      <w:r w:rsidRPr="1C38AAA1">
        <w:rPr>
          <w:rFonts w:ascii="Arial" w:hAnsi="Arial"/>
          <w:sz w:val="18"/>
          <w:szCs w:val="18"/>
        </w:rPr>
        <w:t>Bis heute ist die Ja</w:t>
      </w:r>
      <w:r w:rsidRPr="1C38AAA1">
        <w:rPr>
          <w:rFonts w:ascii="Arial" w:hAnsi="Arial"/>
          <w:sz w:val="18"/>
          <w:szCs w:val="18"/>
        </w:rPr>
        <w:t>n</w:t>
      </w:r>
      <w:r w:rsidRPr="1C38AAA1">
        <w:rPr>
          <w:rFonts w:ascii="Arial" w:hAnsi="Arial"/>
          <w:sz w:val="18"/>
          <w:szCs w:val="18"/>
        </w:rPr>
        <w:t>sen Gruppe zu 100% in Familienbesitz</w:t>
      </w:r>
      <w:r>
        <w:rPr>
          <w:rFonts w:ascii="Arial" w:hAnsi="Arial"/>
          <w:sz w:val="18"/>
          <w:szCs w:val="18"/>
        </w:rPr>
        <w:t xml:space="preserve"> und </w:t>
      </w:r>
      <w:r w:rsidRPr="1C38AAA1">
        <w:rPr>
          <w:rFonts w:ascii="Arial" w:hAnsi="Arial"/>
          <w:sz w:val="18"/>
          <w:szCs w:val="18"/>
        </w:rPr>
        <w:t xml:space="preserve">beschäftigt </w:t>
      </w:r>
      <w:r>
        <w:rPr>
          <w:rFonts w:ascii="Arial" w:hAnsi="Arial"/>
          <w:sz w:val="18"/>
          <w:szCs w:val="18"/>
        </w:rPr>
        <w:t>international</w:t>
      </w:r>
      <w:r w:rsidRPr="1C38AAA1">
        <w:rPr>
          <w:rFonts w:ascii="Arial" w:hAnsi="Arial"/>
          <w:sz w:val="18"/>
          <w:szCs w:val="18"/>
        </w:rPr>
        <w:t xml:space="preserve"> rund </w:t>
      </w:r>
      <w:r w:rsidRPr="00CC7C86">
        <w:rPr>
          <w:rFonts w:ascii="Arial" w:hAnsi="Arial"/>
          <w:sz w:val="18"/>
          <w:szCs w:val="18"/>
        </w:rPr>
        <w:t>600</w:t>
      </w:r>
      <w:r w:rsidRPr="1C38AAA1">
        <w:rPr>
          <w:rFonts w:ascii="Arial" w:hAnsi="Arial"/>
          <w:sz w:val="18"/>
          <w:szCs w:val="18"/>
        </w:rPr>
        <w:t xml:space="preserve"> Mita</w:t>
      </w:r>
      <w:r w:rsidRPr="1C38AAA1">
        <w:rPr>
          <w:rFonts w:ascii="Arial" w:hAnsi="Arial"/>
          <w:sz w:val="18"/>
          <w:szCs w:val="18"/>
        </w:rPr>
        <w:t>r</w:t>
      </w:r>
      <w:r w:rsidRPr="1C38AAA1">
        <w:rPr>
          <w:rFonts w:ascii="Arial" w:hAnsi="Arial"/>
          <w:sz w:val="18"/>
          <w:szCs w:val="18"/>
        </w:rPr>
        <w:t xml:space="preserve">beitende. </w:t>
      </w:r>
    </w:p>
    <w:p w14:paraId="169FA540" w14:textId="4E6A4C8C" w:rsidR="0097221B" w:rsidRPr="00C0196B" w:rsidRDefault="0097221B" w:rsidP="0097221B">
      <w:pPr>
        <w:pStyle w:val="Text"/>
        <w:spacing w:before="0"/>
        <w:ind w:right="0"/>
        <w:jc w:val="left"/>
        <w:rPr>
          <w:rFonts w:ascii="Arial" w:hAnsi="Arial"/>
          <w:sz w:val="18"/>
          <w:szCs w:val="18"/>
        </w:rPr>
      </w:pPr>
    </w:p>
    <w:p w14:paraId="05934DB6" w14:textId="77777777" w:rsidR="00FC3AB5" w:rsidRPr="001F113E" w:rsidRDefault="00FC3AB5" w:rsidP="00064A71">
      <w:pPr>
        <w:pStyle w:val="Text"/>
        <w:spacing w:before="0"/>
        <w:ind w:right="0"/>
        <w:jc w:val="left"/>
        <w:rPr>
          <w:rFonts w:ascii="Arial" w:hAnsi="Arial"/>
          <w:sz w:val="18"/>
          <w:szCs w:val="18"/>
        </w:rPr>
      </w:pPr>
    </w:p>
    <w:p w14:paraId="7F190133" w14:textId="77777777" w:rsidR="00682475" w:rsidRPr="000E0F49" w:rsidRDefault="00682475" w:rsidP="009330F4">
      <w:pPr>
        <w:spacing w:line="264" w:lineRule="auto"/>
        <w:rPr>
          <w:b/>
          <w:sz w:val="18"/>
        </w:rPr>
      </w:pPr>
      <w:r w:rsidRPr="000E0F49">
        <w:rPr>
          <w:b/>
          <w:sz w:val="18"/>
        </w:rPr>
        <w:t xml:space="preserve">Ansprechpartner </w:t>
      </w:r>
      <w:r w:rsidRPr="00452322">
        <w:rPr>
          <w:b/>
          <w:sz w:val="18"/>
          <w:u w:val="single"/>
        </w:rPr>
        <w:t>für Schweizer Redaktionen:</w:t>
      </w:r>
    </w:p>
    <w:p w14:paraId="7D5009AB" w14:textId="77777777" w:rsidR="00682475" w:rsidRPr="000E0F49" w:rsidRDefault="00682475" w:rsidP="009330F4">
      <w:pPr>
        <w:spacing w:line="264" w:lineRule="auto"/>
        <w:rPr>
          <w:sz w:val="18"/>
        </w:rPr>
      </w:pPr>
      <w:r w:rsidRPr="000E0F49">
        <w:rPr>
          <w:sz w:val="18"/>
        </w:rPr>
        <w:t>Jansen AG</w:t>
      </w:r>
    </w:p>
    <w:p w14:paraId="028FE6FA" w14:textId="77777777" w:rsidR="00682475" w:rsidRPr="002B273A" w:rsidRDefault="00D7562E" w:rsidP="009330F4">
      <w:pPr>
        <w:spacing w:line="264" w:lineRule="auto"/>
        <w:rPr>
          <w:sz w:val="18"/>
        </w:rPr>
      </w:pPr>
      <w:r>
        <w:rPr>
          <w:sz w:val="18"/>
        </w:rPr>
        <w:t xml:space="preserve">Anita </w:t>
      </w:r>
      <w:r w:rsidRPr="002B273A">
        <w:rPr>
          <w:sz w:val="18"/>
        </w:rPr>
        <w:t>Lösch</w:t>
      </w:r>
    </w:p>
    <w:p w14:paraId="659CB00D" w14:textId="77777777" w:rsidR="00682475" w:rsidRPr="002B273A" w:rsidRDefault="00682475" w:rsidP="009330F4">
      <w:pPr>
        <w:spacing w:line="264" w:lineRule="auto"/>
        <w:rPr>
          <w:sz w:val="18"/>
        </w:rPr>
      </w:pPr>
      <w:proofErr w:type="spellStart"/>
      <w:r w:rsidRPr="002B273A">
        <w:rPr>
          <w:sz w:val="18"/>
        </w:rPr>
        <w:t>Industriestrasse</w:t>
      </w:r>
      <w:proofErr w:type="spellEnd"/>
      <w:r w:rsidRPr="002B273A">
        <w:rPr>
          <w:sz w:val="18"/>
        </w:rPr>
        <w:t xml:space="preserve"> 34</w:t>
      </w:r>
    </w:p>
    <w:p w14:paraId="471ADB82" w14:textId="77777777" w:rsidR="00682475" w:rsidRPr="002B273A" w:rsidRDefault="00682475" w:rsidP="009330F4">
      <w:pPr>
        <w:spacing w:line="264" w:lineRule="auto"/>
        <w:rPr>
          <w:sz w:val="18"/>
        </w:rPr>
      </w:pPr>
      <w:r w:rsidRPr="002B273A">
        <w:rPr>
          <w:sz w:val="18"/>
        </w:rPr>
        <w:t>CH-9463 Oberriet SG</w:t>
      </w:r>
    </w:p>
    <w:p w14:paraId="6C63F393" w14:textId="77777777" w:rsidR="00682475" w:rsidRPr="008A32A0" w:rsidRDefault="00762AEA" w:rsidP="009330F4">
      <w:pPr>
        <w:spacing w:line="264" w:lineRule="auto"/>
        <w:rPr>
          <w:sz w:val="18"/>
          <w:lang w:val="de-CH"/>
        </w:rPr>
      </w:pPr>
      <w:r w:rsidRPr="008A32A0">
        <w:rPr>
          <w:sz w:val="18"/>
          <w:lang w:val="de-CH"/>
        </w:rPr>
        <w:t>Tel.: +41 (0)71 763 99</w:t>
      </w:r>
      <w:r w:rsidR="00682475" w:rsidRPr="008A32A0">
        <w:rPr>
          <w:sz w:val="18"/>
          <w:lang w:val="de-CH"/>
        </w:rPr>
        <w:t xml:space="preserve"> </w:t>
      </w:r>
      <w:r w:rsidRPr="008A32A0">
        <w:rPr>
          <w:sz w:val="18"/>
          <w:lang w:val="de-CH"/>
        </w:rPr>
        <w:t>31</w:t>
      </w:r>
      <w:r w:rsidR="00682475" w:rsidRPr="008A32A0">
        <w:rPr>
          <w:sz w:val="18"/>
          <w:lang w:val="de-CH"/>
        </w:rPr>
        <w:t xml:space="preserve"> </w:t>
      </w:r>
    </w:p>
    <w:p w14:paraId="51843714" w14:textId="77777777" w:rsidR="00682475" w:rsidRPr="008A32A0" w:rsidRDefault="00682475" w:rsidP="009330F4">
      <w:pPr>
        <w:spacing w:line="264" w:lineRule="auto"/>
        <w:rPr>
          <w:sz w:val="18"/>
          <w:lang w:val="de-CH"/>
        </w:rPr>
      </w:pPr>
      <w:r w:rsidRPr="008A32A0">
        <w:rPr>
          <w:sz w:val="18"/>
          <w:lang w:val="de-CH"/>
        </w:rPr>
        <w:t xml:space="preserve">Mail: </w:t>
      </w:r>
      <w:hyperlink r:id="rId9" w:history="1">
        <w:r w:rsidR="00D7562E" w:rsidRPr="008A32A0">
          <w:rPr>
            <w:rStyle w:val="Link"/>
            <w:color w:val="auto"/>
            <w:sz w:val="18"/>
            <w:u w:val="none"/>
            <w:lang w:val="de-CH"/>
          </w:rPr>
          <w:t>anita.loesch@jansen.com</w:t>
        </w:r>
      </w:hyperlink>
    </w:p>
    <w:p w14:paraId="5841CAAA" w14:textId="77777777" w:rsidR="00682475" w:rsidRPr="008A32A0" w:rsidRDefault="00682475" w:rsidP="009330F4">
      <w:pPr>
        <w:spacing w:line="264" w:lineRule="auto"/>
        <w:rPr>
          <w:sz w:val="18"/>
          <w:lang w:val="de-CH"/>
        </w:rPr>
      </w:pPr>
    </w:p>
    <w:p w14:paraId="6F08B1C6" w14:textId="77777777" w:rsidR="00682475" w:rsidRPr="000E0F49" w:rsidRDefault="00682475" w:rsidP="009330F4">
      <w:pPr>
        <w:spacing w:line="264" w:lineRule="auto"/>
        <w:rPr>
          <w:b/>
          <w:sz w:val="18"/>
        </w:rPr>
      </w:pPr>
      <w:r w:rsidRPr="000E0F49">
        <w:rPr>
          <w:b/>
          <w:sz w:val="18"/>
        </w:rPr>
        <w:t xml:space="preserve">Ansprechpartner </w:t>
      </w:r>
      <w:r w:rsidRPr="00452322">
        <w:rPr>
          <w:b/>
          <w:sz w:val="18"/>
          <w:u w:val="single"/>
        </w:rPr>
        <w:t xml:space="preserve">für </w:t>
      </w:r>
      <w:r>
        <w:rPr>
          <w:b/>
          <w:sz w:val="18"/>
          <w:u w:val="single"/>
        </w:rPr>
        <w:t>deutsche</w:t>
      </w:r>
      <w:r w:rsidRPr="00452322">
        <w:rPr>
          <w:b/>
          <w:sz w:val="18"/>
          <w:u w:val="single"/>
        </w:rPr>
        <w:t xml:space="preserve"> Redaktionen:</w:t>
      </w:r>
    </w:p>
    <w:p w14:paraId="3B98E6DA" w14:textId="77777777" w:rsidR="00682475" w:rsidRPr="000E0F49" w:rsidRDefault="00682475" w:rsidP="009330F4">
      <w:pPr>
        <w:spacing w:line="264" w:lineRule="auto"/>
        <w:rPr>
          <w:sz w:val="18"/>
        </w:rPr>
      </w:pPr>
      <w:r w:rsidRPr="000E0F49">
        <w:rPr>
          <w:sz w:val="18"/>
        </w:rPr>
        <w:t>BAUtext Mediendienst München</w:t>
      </w:r>
    </w:p>
    <w:p w14:paraId="73DCFEA7" w14:textId="77777777" w:rsidR="00682475" w:rsidRPr="000E0F49" w:rsidRDefault="00625D9B" w:rsidP="009330F4">
      <w:pPr>
        <w:spacing w:line="264" w:lineRule="auto"/>
        <w:rPr>
          <w:sz w:val="18"/>
        </w:rPr>
      </w:pPr>
      <w:r>
        <w:rPr>
          <w:sz w:val="18"/>
        </w:rPr>
        <w:t xml:space="preserve">Anne </w:t>
      </w:r>
      <w:r w:rsidR="00682475" w:rsidRPr="000E0F49">
        <w:rPr>
          <w:sz w:val="18"/>
        </w:rPr>
        <w:t>Marie Ring</w:t>
      </w:r>
    </w:p>
    <w:p w14:paraId="0022351F" w14:textId="56F68BFB" w:rsidR="00682475" w:rsidRPr="000E0F49" w:rsidRDefault="00322E0E" w:rsidP="009330F4">
      <w:pPr>
        <w:spacing w:line="264" w:lineRule="auto"/>
        <w:rPr>
          <w:sz w:val="18"/>
        </w:rPr>
      </w:pPr>
      <w:r>
        <w:rPr>
          <w:sz w:val="18"/>
        </w:rPr>
        <w:t>Pernerkreppe 20</w:t>
      </w:r>
    </w:p>
    <w:p w14:paraId="3B5CA1D5" w14:textId="7FAE82C4" w:rsidR="00682475" w:rsidRPr="000E0F49" w:rsidRDefault="00322E0E" w:rsidP="009330F4">
      <w:pPr>
        <w:spacing w:line="264" w:lineRule="auto"/>
        <w:rPr>
          <w:sz w:val="18"/>
        </w:rPr>
      </w:pPr>
      <w:r>
        <w:rPr>
          <w:sz w:val="18"/>
        </w:rPr>
        <w:t>DE-81925</w:t>
      </w:r>
      <w:r w:rsidR="00682475" w:rsidRPr="000E0F49">
        <w:rPr>
          <w:sz w:val="18"/>
        </w:rPr>
        <w:t xml:space="preserve"> München</w:t>
      </w:r>
    </w:p>
    <w:p w14:paraId="6BB92B5D" w14:textId="77777777" w:rsidR="00682475" w:rsidRPr="000E0F49" w:rsidRDefault="00682475" w:rsidP="009330F4">
      <w:pPr>
        <w:spacing w:line="264" w:lineRule="auto"/>
        <w:rPr>
          <w:sz w:val="18"/>
        </w:rPr>
      </w:pPr>
      <w:r w:rsidRPr="000E0F49">
        <w:rPr>
          <w:sz w:val="18"/>
        </w:rPr>
        <w:t>Tel.: +49 (0)89 21 11 12 06</w:t>
      </w:r>
    </w:p>
    <w:p w14:paraId="39C185D9" w14:textId="77777777" w:rsidR="003668A0" w:rsidRPr="00FC3AB5" w:rsidRDefault="00682475" w:rsidP="009330F4">
      <w:pPr>
        <w:spacing w:line="264" w:lineRule="auto"/>
        <w:rPr>
          <w:sz w:val="18"/>
          <w:lang w:val="fr-FR"/>
        </w:rPr>
      </w:pPr>
      <w:r w:rsidRPr="000E0F49">
        <w:rPr>
          <w:sz w:val="18"/>
          <w:lang w:val="fr-FR"/>
        </w:rPr>
        <w:t xml:space="preserve">Mail: </w:t>
      </w:r>
      <w:hyperlink r:id="rId10" w:history="1">
        <w:r w:rsidRPr="000E0F49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3668A0" w:rsidRPr="00FC3AB5" w:rsidSect="006D33AD">
      <w:headerReference w:type="even" r:id="rId11"/>
      <w:headerReference w:type="first" r:id="rId12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21FF8" w14:textId="77777777" w:rsidR="00422473" w:rsidRDefault="00422473">
      <w:r>
        <w:separator/>
      </w:r>
    </w:p>
  </w:endnote>
  <w:endnote w:type="continuationSeparator" w:id="0">
    <w:p w14:paraId="43CAF58A" w14:textId="77777777" w:rsidR="00422473" w:rsidRDefault="0042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aur MT">
    <w:altName w:val="Times New Roman"/>
    <w:charset w:val="00"/>
    <w:family w:val="roman"/>
    <w:pitch w:val="variable"/>
    <w:sig w:usb0="80000027" w:usb1="00000040" w:usb2="00000000" w:usb3="00000000" w:csb0="0000001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32703" w14:textId="77777777" w:rsidR="00422473" w:rsidRDefault="00422473">
      <w:r>
        <w:separator/>
      </w:r>
    </w:p>
  </w:footnote>
  <w:footnote w:type="continuationSeparator" w:id="0">
    <w:p w14:paraId="7766CEFB" w14:textId="77777777" w:rsidR="00422473" w:rsidRDefault="004224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D203" w14:textId="77777777" w:rsidR="00422473" w:rsidRDefault="0042247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E5C7954" w14:textId="77777777" w:rsidR="00422473" w:rsidRDefault="00422473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16102" w14:textId="77777777" w:rsidR="00422473" w:rsidRDefault="00422473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2931A281" wp14:editId="7033F824">
          <wp:extent cx="1799590" cy="254635"/>
          <wp:effectExtent l="0" t="0" r="3810" b="0"/>
          <wp:docPr id="1" name="Bild 1" descr="JANSEN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NSEN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7A2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C032AF"/>
    <w:multiLevelType w:val="hybridMultilevel"/>
    <w:tmpl w:val="53487E5A"/>
    <w:lvl w:ilvl="0" w:tplc="CE926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FEE7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BB83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1181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069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B5AFA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E0F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CC82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790A5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429C1D46"/>
    <w:multiLevelType w:val="hybridMultilevel"/>
    <w:tmpl w:val="23F48BD6"/>
    <w:lvl w:ilvl="0" w:tplc="FC98FB2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22F46"/>
    <w:rsid w:val="00024FA3"/>
    <w:rsid w:val="00031D94"/>
    <w:rsid w:val="00043A37"/>
    <w:rsid w:val="00051B2D"/>
    <w:rsid w:val="00051B5C"/>
    <w:rsid w:val="000571BA"/>
    <w:rsid w:val="0006271C"/>
    <w:rsid w:val="00064A71"/>
    <w:rsid w:val="00070450"/>
    <w:rsid w:val="000838DB"/>
    <w:rsid w:val="00093014"/>
    <w:rsid w:val="000A0687"/>
    <w:rsid w:val="000A745C"/>
    <w:rsid w:val="000B1120"/>
    <w:rsid w:val="000B13BF"/>
    <w:rsid w:val="000B4DAF"/>
    <w:rsid w:val="000B5782"/>
    <w:rsid w:val="000B5D37"/>
    <w:rsid w:val="000C1E78"/>
    <w:rsid w:val="000C3254"/>
    <w:rsid w:val="000C5653"/>
    <w:rsid w:val="000D21FC"/>
    <w:rsid w:val="000D68D6"/>
    <w:rsid w:val="000F338B"/>
    <w:rsid w:val="00103E50"/>
    <w:rsid w:val="00106C2F"/>
    <w:rsid w:val="00114410"/>
    <w:rsid w:val="00117E06"/>
    <w:rsid w:val="00123653"/>
    <w:rsid w:val="00131121"/>
    <w:rsid w:val="00143BF6"/>
    <w:rsid w:val="0014413C"/>
    <w:rsid w:val="0014555F"/>
    <w:rsid w:val="00146EC9"/>
    <w:rsid w:val="0015532B"/>
    <w:rsid w:val="00157E62"/>
    <w:rsid w:val="001601E7"/>
    <w:rsid w:val="0016307D"/>
    <w:rsid w:val="00165146"/>
    <w:rsid w:val="0017100E"/>
    <w:rsid w:val="001859F8"/>
    <w:rsid w:val="00191E8E"/>
    <w:rsid w:val="00193FD8"/>
    <w:rsid w:val="001956BE"/>
    <w:rsid w:val="001A037D"/>
    <w:rsid w:val="001A08B5"/>
    <w:rsid w:val="001A11C0"/>
    <w:rsid w:val="001A5368"/>
    <w:rsid w:val="001C3D39"/>
    <w:rsid w:val="001C51CB"/>
    <w:rsid w:val="001C59D7"/>
    <w:rsid w:val="001C76F0"/>
    <w:rsid w:val="001D00F9"/>
    <w:rsid w:val="001D37BE"/>
    <w:rsid w:val="001E26C4"/>
    <w:rsid w:val="001E38C5"/>
    <w:rsid w:val="001F113E"/>
    <w:rsid w:val="001F569D"/>
    <w:rsid w:val="00200AE3"/>
    <w:rsid w:val="002110D9"/>
    <w:rsid w:val="0021488B"/>
    <w:rsid w:val="00257688"/>
    <w:rsid w:val="002636C5"/>
    <w:rsid w:val="002647D2"/>
    <w:rsid w:val="00286E78"/>
    <w:rsid w:val="002B273A"/>
    <w:rsid w:val="002C4334"/>
    <w:rsid w:val="002D15ED"/>
    <w:rsid w:val="002E2696"/>
    <w:rsid w:val="002E5E36"/>
    <w:rsid w:val="002E6CA8"/>
    <w:rsid w:val="002E7B31"/>
    <w:rsid w:val="002F45D4"/>
    <w:rsid w:val="0031071A"/>
    <w:rsid w:val="00311AA0"/>
    <w:rsid w:val="003129E8"/>
    <w:rsid w:val="0032185E"/>
    <w:rsid w:val="00322E0E"/>
    <w:rsid w:val="003337CE"/>
    <w:rsid w:val="0033380E"/>
    <w:rsid w:val="00334C1C"/>
    <w:rsid w:val="00337B8A"/>
    <w:rsid w:val="0034426E"/>
    <w:rsid w:val="003449C8"/>
    <w:rsid w:val="00356FB1"/>
    <w:rsid w:val="00360151"/>
    <w:rsid w:val="003668A0"/>
    <w:rsid w:val="00371FB1"/>
    <w:rsid w:val="00372E6E"/>
    <w:rsid w:val="003C5415"/>
    <w:rsid w:val="003D2B9B"/>
    <w:rsid w:val="003D52F3"/>
    <w:rsid w:val="003E6694"/>
    <w:rsid w:val="003E7548"/>
    <w:rsid w:val="004007DA"/>
    <w:rsid w:val="00405B19"/>
    <w:rsid w:val="00414AD3"/>
    <w:rsid w:val="00415A29"/>
    <w:rsid w:val="00422473"/>
    <w:rsid w:val="00423EBE"/>
    <w:rsid w:val="0042412A"/>
    <w:rsid w:val="00426EEF"/>
    <w:rsid w:val="004278A7"/>
    <w:rsid w:val="004317A0"/>
    <w:rsid w:val="0043369B"/>
    <w:rsid w:val="00435BD7"/>
    <w:rsid w:val="00442733"/>
    <w:rsid w:val="0045581F"/>
    <w:rsid w:val="0045656C"/>
    <w:rsid w:val="00465303"/>
    <w:rsid w:val="00465B37"/>
    <w:rsid w:val="004763C5"/>
    <w:rsid w:val="00476530"/>
    <w:rsid w:val="004800B8"/>
    <w:rsid w:val="00482337"/>
    <w:rsid w:val="004A71D8"/>
    <w:rsid w:val="004A7C10"/>
    <w:rsid w:val="004C2FF9"/>
    <w:rsid w:val="004C5789"/>
    <w:rsid w:val="004D42AB"/>
    <w:rsid w:val="004F464A"/>
    <w:rsid w:val="005032B1"/>
    <w:rsid w:val="005049C3"/>
    <w:rsid w:val="00510330"/>
    <w:rsid w:val="00516644"/>
    <w:rsid w:val="005216D1"/>
    <w:rsid w:val="00523C16"/>
    <w:rsid w:val="00525C74"/>
    <w:rsid w:val="005353F1"/>
    <w:rsid w:val="00535F87"/>
    <w:rsid w:val="00540E84"/>
    <w:rsid w:val="00542D6A"/>
    <w:rsid w:val="005450E9"/>
    <w:rsid w:val="00546E93"/>
    <w:rsid w:val="00546ECA"/>
    <w:rsid w:val="00550B3A"/>
    <w:rsid w:val="0055281A"/>
    <w:rsid w:val="00564FB2"/>
    <w:rsid w:val="0057771B"/>
    <w:rsid w:val="0058131C"/>
    <w:rsid w:val="0058358B"/>
    <w:rsid w:val="00586216"/>
    <w:rsid w:val="005910CB"/>
    <w:rsid w:val="00594060"/>
    <w:rsid w:val="005A048B"/>
    <w:rsid w:val="005A0D4D"/>
    <w:rsid w:val="005A3BD5"/>
    <w:rsid w:val="005B513F"/>
    <w:rsid w:val="005B7604"/>
    <w:rsid w:val="005C0A4B"/>
    <w:rsid w:val="005C65BD"/>
    <w:rsid w:val="005E2873"/>
    <w:rsid w:val="005E2E69"/>
    <w:rsid w:val="005E4D8B"/>
    <w:rsid w:val="005F121E"/>
    <w:rsid w:val="005F4690"/>
    <w:rsid w:val="005F50AB"/>
    <w:rsid w:val="005F6120"/>
    <w:rsid w:val="0060156B"/>
    <w:rsid w:val="00606714"/>
    <w:rsid w:val="0061149E"/>
    <w:rsid w:val="00612EE1"/>
    <w:rsid w:val="00625D9B"/>
    <w:rsid w:val="00627164"/>
    <w:rsid w:val="00630751"/>
    <w:rsid w:val="00635EC6"/>
    <w:rsid w:val="006444AE"/>
    <w:rsid w:val="00645D9F"/>
    <w:rsid w:val="00651892"/>
    <w:rsid w:val="0065684B"/>
    <w:rsid w:val="00664D3D"/>
    <w:rsid w:val="00665DD3"/>
    <w:rsid w:val="00665F0A"/>
    <w:rsid w:val="00680027"/>
    <w:rsid w:val="00680F11"/>
    <w:rsid w:val="00682475"/>
    <w:rsid w:val="00685882"/>
    <w:rsid w:val="0069689B"/>
    <w:rsid w:val="006979C1"/>
    <w:rsid w:val="006A2319"/>
    <w:rsid w:val="006A37DD"/>
    <w:rsid w:val="006B2644"/>
    <w:rsid w:val="006B5424"/>
    <w:rsid w:val="006C332B"/>
    <w:rsid w:val="006C6AD8"/>
    <w:rsid w:val="006D33AD"/>
    <w:rsid w:val="006D43D1"/>
    <w:rsid w:val="006D4705"/>
    <w:rsid w:val="006E2451"/>
    <w:rsid w:val="00701DCA"/>
    <w:rsid w:val="00716D78"/>
    <w:rsid w:val="00723704"/>
    <w:rsid w:val="0073433A"/>
    <w:rsid w:val="007512E3"/>
    <w:rsid w:val="00762AEA"/>
    <w:rsid w:val="0076529D"/>
    <w:rsid w:val="00781F00"/>
    <w:rsid w:val="00787D9B"/>
    <w:rsid w:val="007B2D4E"/>
    <w:rsid w:val="007B4D3F"/>
    <w:rsid w:val="007B69BA"/>
    <w:rsid w:val="007C305C"/>
    <w:rsid w:val="007C4097"/>
    <w:rsid w:val="007E0695"/>
    <w:rsid w:val="007E0BAB"/>
    <w:rsid w:val="007E33DA"/>
    <w:rsid w:val="007F3E83"/>
    <w:rsid w:val="007F779F"/>
    <w:rsid w:val="0080073A"/>
    <w:rsid w:val="008118E3"/>
    <w:rsid w:val="008229E2"/>
    <w:rsid w:val="00823B4F"/>
    <w:rsid w:val="00824DA8"/>
    <w:rsid w:val="00825D19"/>
    <w:rsid w:val="00826BC5"/>
    <w:rsid w:val="00837822"/>
    <w:rsid w:val="00844305"/>
    <w:rsid w:val="00853541"/>
    <w:rsid w:val="00856BC4"/>
    <w:rsid w:val="00875017"/>
    <w:rsid w:val="00877805"/>
    <w:rsid w:val="008847E3"/>
    <w:rsid w:val="008953FF"/>
    <w:rsid w:val="008974C2"/>
    <w:rsid w:val="008A017B"/>
    <w:rsid w:val="008A32A0"/>
    <w:rsid w:val="008B0227"/>
    <w:rsid w:val="008B6A6E"/>
    <w:rsid w:val="008C2251"/>
    <w:rsid w:val="008E1DA0"/>
    <w:rsid w:val="008E60C9"/>
    <w:rsid w:val="008F3DB5"/>
    <w:rsid w:val="009007DD"/>
    <w:rsid w:val="009032C9"/>
    <w:rsid w:val="00912B73"/>
    <w:rsid w:val="00913949"/>
    <w:rsid w:val="0091525B"/>
    <w:rsid w:val="00916294"/>
    <w:rsid w:val="00927099"/>
    <w:rsid w:val="0092709A"/>
    <w:rsid w:val="00931FD8"/>
    <w:rsid w:val="009330F4"/>
    <w:rsid w:val="00934160"/>
    <w:rsid w:val="009364CF"/>
    <w:rsid w:val="009527BD"/>
    <w:rsid w:val="00952CA0"/>
    <w:rsid w:val="00953B6C"/>
    <w:rsid w:val="00971986"/>
    <w:rsid w:val="0097221B"/>
    <w:rsid w:val="009776EE"/>
    <w:rsid w:val="00986587"/>
    <w:rsid w:val="00990CB7"/>
    <w:rsid w:val="00996873"/>
    <w:rsid w:val="009A29E8"/>
    <w:rsid w:val="009A307F"/>
    <w:rsid w:val="009B6EBF"/>
    <w:rsid w:val="009B761F"/>
    <w:rsid w:val="009E0EBD"/>
    <w:rsid w:val="009E3AF1"/>
    <w:rsid w:val="009F28AB"/>
    <w:rsid w:val="009F699F"/>
    <w:rsid w:val="009F777E"/>
    <w:rsid w:val="00A00A9D"/>
    <w:rsid w:val="00A049E0"/>
    <w:rsid w:val="00A069E1"/>
    <w:rsid w:val="00A33AB9"/>
    <w:rsid w:val="00A35005"/>
    <w:rsid w:val="00A401DA"/>
    <w:rsid w:val="00A43701"/>
    <w:rsid w:val="00A44709"/>
    <w:rsid w:val="00A530E7"/>
    <w:rsid w:val="00A616E2"/>
    <w:rsid w:val="00A61FA6"/>
    <w:rsid w:val="00A63B19"/>
    <w:rsid w:val="00A7438C"/>
    <w:rsid w:val="00A8337D"/>
    <w:rsid w:val="00A833F4"/>
    <w:rsid w:val="00A851EC"/>
    <w:rsid w:val="00A96308"/>
    <w:rsid w:val="00AA5CA6"/>
    <w:rsid w:val="00AA7F7E"/>
    <w:rsid w:val="00AB08FC"/>
    <w:rsid w:val="00AB2FCB"/>
    <w:rsid w:val="00AD11DB"/>
    <w:rsid w:val="00AD37CB"/>
    <w:rsid w:val="00AD7062"/>
    <w:rsid w:val="00AE336F"/>
    <w:rsid w:val="00AF498E"/>
    <w:rsid w:val="00B0312D"/>
    <w:rsid w:val="00B065E2"/>
    <w:rsid w:val="00B1018A"/>
    <w:rsid w:val="00B23A9D"/>
    <w:rsid w:val="00B36FC6"/>
    <w:rsid w:val="00B55611"/>
    <w:rsid w:val="00B700CD"/>
    <w:rsid w:val="00B708CD"/>
    <w:rsid w:val="00B71E46"/>
    <w:rsid w:val="00B73891"/>
    <w:rsid w:val="00B7504B"/>
    <w:rsid w:val="00B779BB"/>
    <w:rsid w:val="00B82D39"/>
    <w:rsid w:val="00B87015"/>
    <w:rsid w:val="00B9165B"/>
    <w:rsid w:val="00BA3C07"/>
    <w:rsid w:val="00BA3E38"/>
    <w:rsid w:val="00BA3FBD"/>
    <w:rsid w:val="00BA45A1"/>
    <w:rsid w:val="00BB128A"/>
    <w:rsid w:val="00BB51B0"/>
    <w:rsid w:val="00BC018B"/>
    <w:rsid w:val="00BE0985"/>
    <w:rsid w:val="00BE2B08"/>
    <w:rsid w:val="00C0196B"/>
    <w:rsid w:val="00C105C5"/>
    <w:rsid w:val="00C203D0"/>
    <w:rsid w:val="00C307DB"/>
    <w:rsid w:val="00C43B28"/>
    <w:rsid w:val="00C459C6"/>
    <w:rsid w:val="00C52300"/>
    <w:rsid w:val="00C56050"/>
    <w:rsid w:val="00C56D97"/>
    <w:rsid w:val="00C56F53"/>
    <w:rsid w:val="00C60925"/>
    <w:rsid w:val="00C67F59"/>
    <w:rsid w:val="00C7701F"/>
    <w:rsid w:val="00C80404"/>
    <w:rsid w:val="00C80A29"/>
    <w:rsid w:val="00C80AD6"/>
    <w:rsid w:val="00C825A5"/>
    <w:rsid w:val="00C906C9"/>
    <w:rsid w:val="00CA060D"/>
    <w:rsid w:val="00CA4E6E"/>
    <w:rsid w:val="00CC10F0"/>
    <w:rsid w:val="00CC5AA3"/>
    <w:rsid w:val="00CD17B7"/>
    <w:rsid w:val="00CD7F2C"/>
    <w:rsid w:val="00CE2229"/>
    <w:rsid w:val="00CF1EC9"/>
    <w:rsid w:val="00CF2BE8"/>
    <w:rsid w:val="00D151AF"/>
    <w:rsid w:val="00D22381"/>
    <w:rsid w:val="00D336AD"/>
    <w:rsid w:val="00D411C5"/>
    <w:rsid w:val="00D41A66"/>
    <w:rsid w:val="00D44F24"/>
    <w:rsid w:val="00D63389"/>
    <w:rsid w:val="00D64A10"/>
    <w:rsid w:val="00D67980"/>
    <w:rsid w:val="00D7562E"/>
    <w:rsid w:val="00D75F00"/>
    <w:rsid w:val="00D96E49"/>
    <w:rsid w:val="00DA39FA"/>
    <w:rsid w:val="00DB20C2"/>
    <w:rsid w:val="00DD3AF3"/>
    <w:rsid w:val="00DD6485"/>
    <w:rsid w:val="00DD7637"/>
    <w:rsid w:val="00DE37A9"/>
    <w:rsid w:val="00DF2EF7"/>
    <w:rsid w:val="00E01A78"/>
    <w:rsid w:val="00E0502D"/>
    <w:rsid w:val="00E05B26"/>
    <w:rsid w:val="00E107B8"/>
    <w:rsid w:val="00E123D5"/>
    <w:rsid w:val="00E46228"/>
    <w:rsid w:val="00E51165"/>
    <w:rsid w:val="00E7430B"/>
    <w:rsid w:val="00E77707"/>
    <w:rsid w:val="00E81FBD"/>
    <w:rsid w:val="00E85BA7"/>
    <w:rsid w:val="00E96767"/>
    <w:rsid w:val="00E97784"/>
    <w:rsid w:val="00EA513A"/>
    <w:rsid w:val="00EB0C73"/>
    <w:rsid w:val="00EB1651"/>
    <w:rsid w:val="00EC0301"/>
    <w:rsid w:val="00ED085F"/>
    <w:rsid w:val="00ED6F40"/>
    <w:rsid w:val="00EE4D67"/>
    <w:rsid w:val="00F012F9"/>
    <w:rsid w:val="00F31658"/>
    <w:rsid w:val="00F35BAF"/>
    <w:rsid w:val="00F4134B"/>
    <w:rsid w:val="00F42991"/>
    <w:rsid w:val="00F56CF3"/>
    <w:rsid w:val="00F7760E"/>
    <w:rsid w:val="00F800B8"/>
    <w:rsid w:val="00F91B76"/>
    <w:rsid w:val="00F95811"/>
    <w:rsid w:val="00F95FEB"/>
    <w:rsid w:val="00FA2F25"/>
    <w:rsid w:val="00FA6DED"/>
    <w:rsid w:val="00FC3AB5"/>
    <w:rsid w:val="00FE6838"/>
    <w:rsid w:val="00FE797E"/>
    <w:rsid w:val="00FF102E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9EDC7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Pr>
      <w:sz w:val="2"/>
      <w:lang w:val="de-DE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  <w:szCs w:val="24"/>
    </w:rPr>
  </w:style>
  <w:style w:type="paragraph" w:styleId="StandardWeb">
    <w:name w:val="Normal (Web)"/>
    <w:basedOn w:val="Standard"/>
    <w:uiPriority w:val="99"/>
    <w:semiHidden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69E1"/>
    <w:rPr>
      <w:sz w:val="20"/>
    </w:rPr>
  </w:style>
  <w:style w:type="character" w:customStyle="1" w:styleId="KommentartextZeichen">
    <w:name w:val="Kommentartext Zeichen"/>
    <w:link w:val="Kommentartext"/>
    <w:uiPriority w:val="99"/>
    <w:semiHidden/>
    <w:rsid w:val="00A069E1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69E1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A069E1"/>
    <w:rPr>
      <w:rFonts w:ascii="Arial" w:hAnsi="Arial"/>
      <w:b/>
      <w:bCs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Pr>
      <w:sz w:val="2"/>
      <w:lang w:val="de-DE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  <w:szCs w:val="24"/>
    </w:rPr>
  </w:style>
  <w:style w:type="paragraph" w:styleId="StandardWeb">
    <w:name w:val="Normal (Web)"/>
    <w:basedOn w:val="Standard"/>
    <w:uiPriority w:val="99"/>
    <w:semiHidden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69E1"/>
    <w:rPr>
      <w:sz w:val="20"/>
    </w:rPr>
  </w:style>
  <w:style w:type="character" w:customStyle="1" w:styleId="KommentartextZeichen">
    <w:name w:val="Kommentartext Zeichen"/>
    <w:link w:val="Kommentartext"/>
    <w:uiPriority w:val="99"/>
    <w:semiHidden/>
    <w:rsid w:val="00A069E1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69E1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A069E1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7" Type="http://schemas.openxmlformats.org/officeDocument/2006/relationships/footnotes" Target="footnotes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a.ring@bautext.de" TargetMode="External"/><Relationship Id="rId1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nita.loesch@janse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876EF-F9DF-0A49-8D68-DCDF62EC5A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3579C-17EA-4E29-9227-9A413D07F422}"/>
</file>

<file path=customXml/itemProps3.xml><?xml version="1.0" encoding="utf-8"?>
<ds:datastoreItem xmlns:ds="http://schemas.openxmlformats.org/officeDocument/2006/customXml" ds:itemID="{A73677AE-963F-4A6F-8C1A-7A2081D287C1}"/>
</file>

<file path=customXml/itemProps4.xml><?xml version="1.0" encoding="utf-8"?>
<ds:datastoreItem xmlns:ds="http://schemas.openxmlformats.org/officeDocument/2006/customXml" ds:itemID="{C935A8FC-FB0F-4CE3-AE1F-4594C94F1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3563</CharactersWithSpaces>
  <SharedDoc>false</SharedDoc>
  <HLinks>
    <vt:vector size="18" baseType="variant">
      <vt:variant>
        <vt:i4>7929864</vt:i4>
      </vt:variant>
      <vt:variant>
        <vt:i4>5</vt:i4>
      </vt:variant>
      <vt:variant>
        <vt:i4>0</vt:i4>
      </vt:variant>
      <vt:variant>
        <vt:i4>5</vt:i4>
      </vt:variant>
      <vt:variant>
        <vt:lpwstr>mailto:a.ring@bautext.de</vt:lpwstr>
      </vt:variant>
      <vt:variant>
        <vt:lpwstr/>
      </vt:variant>
      <vt:variant>
        <vt:i4>5439530</vt:i4>
      </vt:variant>
      <vt:variant>
        <vt:i4>2</vt:i4>
      </vt:variant>
      <vt:variant>
        <vt:i4>0</vt:i4>
      </vt:variant>
      <vt:variant>
        <vt:i4>5</vt:i4>
      </vt:variant>
      <vt:variant>
        <vt:lpwstr>mailto:anita.loesch@jansen.com</vt:lpwstr>
      </vt:variant>
      <vt:variant>
        <vt:lpwstr/>
      </vt:variant>
      <vt:variant>
        <vt:i4>8257577</vt:i4>
      </vt:variant>
      <vt:variant>
        <vt:i4>5613</vt:i4>
      </vt:variant>
      <vt:variant>
        <vt:i4>1025</vt:i4>
      </vt:variant>
      <vt:variant>
        <vt:i4>1</vt:i4>
      </vt:variant>
      <vt:variant>
        <vt:lpwstr>JANSEN_cyan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Simone Drönner</dc:creator>
  <cp:keywords/>
  <cp:lastModifiedBy>Anne-Marie Ring</cp:lastModifiedBy>
  <cp:revision>4</cp:revision>
  <cp:lastPrinted>2021-02-23T14:42:00Z</cp:lastPrinted>
  <dcterms:created xsi:type="dcterms:W3CDTF">2021-06-23T05:39:00Z</dcterms:created>
  <dcterms:modified xsi:type="dcterms:W3CDTF">2021-06-30T07:35:00Z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