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9" w:type="dxa"/>
        <w:tblLayout w:type="fixed"/>
        <w:tblCellMar>
          <w:left w:w="0" w:type="dxa"/>
          <w:right w:w="0" w:type="dxa"/>
        </w:tblCellMar>
        <w:tblLook w:val="04A0" w:firstRow="1" w:lastRow="0" w:firstColumn="1" w:lastColumn="0" w:noHBand="0" w:noVBand="1"/>
      </w:tblPr>
      <w:tblGrid>
        <w:gridCol w:w="6237"/>
        <w:gridCol w:w="737"/>
        <w:gridCol w:w="2835"/>
      </w:tblGrid>
      <w:tr w:rsidR="00227E10" w:rsidRPr="00431FC1" w14:paraId="67D83C3D" w14:textId="77777777" w:rsidTr="009E16AA">
        <w:tc>
          <w:tcPr>
            <w:tcW w:w="6237" w:type="dxa"/>
            <w:shd w:val="clear" w:color="auto" w:fill="auto"/>
          </w:tcPr>
          <w:p w14:paraId="471491C3" w14:textId="54616D4F" w:rsidR="00227E10" w:rsidRPr="00431FC1" w:rsidRDefault="009D60F9" w:rsidP="00227E10">
            <w:pPr>
              <w:pStyle w:val="Titel"/>
            </w:pPr>
            <w:r w:rsidRPr="00431FC1">
              <w:t>Pre</w:t>
            </w:r>
            <w:r w:rsidR="004E2ED0">
              <w:t>ss</w:t>
            </w:r>
            <w:r w:rsidRPr="00431FC1">
              <w:t>einformation</w:t>
            </w:r>
          </w:p>
          <w:p w14:paraId="7B28BF9A" w14:textId="731D5C2F" w:rsidR="00227E10" w:rsidRPr="00431FC1" w:rsidRDefault="00512E12" w:rsidP="00B9195A">
            <w:pPr>
              <w:pStyle w:val="Untertitel"/>
            </w:pPr>
            <w:r>
              <w:t>August</w:t>
            </w:r>
            <w:r w:rsidR="008E5A09" w:rsidRPr="00431FC1">
              <w:t xml:space="preserve"> 2021</w:t>
            </w:r>
          </w:p>
        </w:tc>
        <w:tc>
          <w:tcPr>
            <w:tcW w:w="737" w:type="dxa"/>
            <w:shd w:val="clear" w:color="auto" w:fill="auto"/>
          </w:tcPr>
          <w:p w14:paraId="654B6803" w14:textId="77777777" w:rsidR="00227E10" w:rsidRPr="00431FC1" w:rsidRDefault="00227E10" w:rsidP="004A4939"/>
        </w:tc>
        <w:tc>
          <w:tcPr>
            <w:tcW w:w="2835" w:type="dxa"/>
            <w:shd w:val="clear" w:color="auto" w:fill="auto"/>
          </w:tcPr>
          <w:p w14:paraId="18E218AE" w14:textId="77777777" w:rsidR="00227E10" w:rsidRPr="00431FC1" w:rsidRDefault="00227E10" w:rsidP="007276CC">
            <w:pPr>
              <w:pStyle w:val="Absender"/>
              <w:spacing w:before="100"/>
              <w:rPr>
                <w:b/>
              </w:rPr>
            </w:pPr>
            <w:r w:rsidRPr="00431FC1">
              <w:rPr>
                <w:b/>
              </w:rPr>
              <w:t>Ansprechpartner für die Redaktion:</w:t>
            </w:r>
          </w:p>
          <w:p w14:paraId="34D979AB" w14:textId="77777777" w:rsidR="00227E10" w:rsidRPr="00431FC1" w:rsidRDefault="00227E10" w:rsidP="007276CC">
            <w:pPr>
              <w:pStyle w:val="Absender"/>
            </w:pPr>
            <w:r w:rsidRPr="00431FC1">
              <w:t>Schüco International KG</w:t>
            </w:r>
          </w:p>
          <w:p w14:paraId="161D6047" w14:textId="1675C493" w:rsidR="00227E10" w:rsidRPr="00431FC1" w:rsidRDefault="009E16AA" w:rsidP="007276CC">
            <w:pPr>
              <w:pStyle w:val="Absender"/>
            </w:pPr>
            <w:r>
              <w:t>Anne Marie Ring</w:t>
            </w:r>
          </w:p>
          <w:p w14:paraId="00033E64" w14:textId="6F453764" w:rsidR="00227E10" w:rsidRPr="00431FC1" w:rsidRDefault="009E16AA" w:rsidP="007276CC">
            <w:pPr>
              <w:pStyle w:val="Absender"/>
            </w:pPr>
            <w:r>
              <w:t>Pernerkreppe 20</w:t>
            </w:r>
          </w:p>
          <w:p w14:paraId="177D3775" w14:textId="17CA1AA5" w:rsidR="00227E10" w:rsidRPr="00431FC1" w:rsidRDefault="009E16AA" w:rsidP="007276CC">
            <w:pPr>
              <w:pStyle w:val="Absender"/>
            </w:pPr>
            <w:r>
              <w:t>81925 München</w:t>
            </w:r>
          </w:p>
          <w:p w14:paraId="39C52EAA" w14:textId="4F78F565" w:rsidR="00227E10" w:rsidRPr="00431FC1" w:rsidRDefault="009E16AA" w:rsidP="007276CC">
            <w:pPr>
              <w:pStyle w:val="Absender"/>
            </w:pPr>
            <w:r>
              <w:t>Tel.: +49 (0)89 1209 6277</w:t>
            </w:r>
          </w:p>
          <w:p w14:paraId="5C9C0909" w14:textId="028FC261" w:rsidR="00227E10" w:rsidRPr="00431FC1" w:rsidRDefault="009E16AA" w:rsidP="005F0DEC">
            <w:pPr>
              <w:pStyle w:val="Absender"/>
              <w:rPr>
                <w:lang w:val="fr-FR"/>
              </w:rPr>
            </w:pPr>
            <w:r>
              <w:rPr>
                <w:lang w:val="fr-FR"/>
              </w:rPr>
              <w:t>Fax: +49 (0)89 2111 1214</w:t>
            </w:r>
          </w:p>
          <w:p w14:paraId="6913752F" w14:textId="61F47D51" w:rsidR="00227E10" w:rsidRPr="00431FC1" w:rsidRDefault="00227E10" w:rsidP="007276CC">
            <w:pPr>
              <w:pStyle w:val="Absender"/>
              <w:rPr>
                <w:lang w:val="fr-FR"/>
              </w:rPr>
            </w:pPr>
            <w:r w:rsidRPr="00431FC1">
              <w:rPr>
                <w:lang w:val="fr-FR"/>
              </w:rPr>
              <w:t xml:space="preserve">Mail: </w:t>
            </w:r>
            <w:r w:rsidR="009E16AA">
              <w:rPr>
                <w:lang w:val="fr-FR"/>
              </w:rPr>
              <w:t>a.ring@bautext.de</w:t>
            </w:r>
          </w:p>
          <w:p w14:paraId="2A8380E4" w14:textId="77777777" w:rsidR="00227E10" w:rsidRPr="00431FC1" w:rsidRDefault="00F25377" w:rsidP="007276CC">
            <w:pPr>
              <w:pStyle w:val="Absender"/>
              <w:rPr>
                <w:lang w:val="fr-FR"/>
              </w:rPr>
            </w:pPr>
            <w:hyperlink r:id="rId8" w:history="1">
              <w:r w:rsidR="00A520A4" w:rsidRPr="00431FC1">
                <w:rPr>
                  <w:rStyle w:val="Link"/>
                  <w:lang w:val="fr-FR"/>
                </w:rPr>
                <w:t>www.schueco.de/presse</w:t>
              </w:r>
            </w:hyperlink>
          </w:p>
          <w:p w14:paraId="11F46520" w14:textId="77777777" w:rsidR="00A520A4" w:rsidRPr="00431FC1" w:rsidRDefault="00A520A4" w:rsidP="001144C6">
            <w:pPr>
              <w:pStyle w:val="Absender"/>
              <w:rPr>
                <w:lang w:val="fr-FR"/>
              </w:rPr>
            </w:pPr>
            <w:r w:rsidRPr="00431FC1">
              <w:rPr>
                <w:lang w:val="fr-FR"/>
              </w:rPr>
              <w:t>www.schueco.</w:t>
            </w:r>
            <w:r w:rsidR="001144C6" w:rsidRPr="00431FC1">
              <w:rPr>
                <w:lang w:val="fr-FR"/>
              </w:rPr>
              <w:t>com</w:t>
            </w:r>
            <w:r w:rsidRPr="00431FC1">
              <w:rPr>
                <w:lang w:val="fr-FR"/>
              </w:rPr>
              <w:t>/press</w:t>
            </w:r>
          </w:p>
        </w:tc>
      </w:tr>
    </w:tbl>
    <w:p w14:paraId="15393393" w14:textId="583842ED" w:rsidR="004B3B23" w:rsidRPr="00431FC1" w:rsidRDefault="00512E12" w:rsidP="00776501">
      <w:pPr>
        <w:spacing w:line="312" w:lineRule="auto"/>
        <w:rPr>
          <w:b/>
          <w:sz w:val="22"/>
        </w:rPr>
      </w:pPr>
      <w:r w:rsidRPr="00512E12">
        <w:rPr>
          <w:b/>
          <w:sz w:val="22"/>
        </w:rPr>
        <w:t>Oliv</w:t>
      </w:r>
      <w:r>
        <w:rPr>
          <w:b/>
          <w:sz w:val="22"/>
        </w:rPr>
        <w:t>ia Star Business Center, Danzig</w:t>
      </w:r>
      <w:r w:rsidR="00E5025D" w:rsidRPr="00431FC1">
        <w:rPr>
          <w:b/>
          <w:sz w:val="22"/>
        </w:rPr>
        <w:t>:</w:t>
      </w:r>
    </w:p>
    <w:p w14:paraId="681FADD9" w14:textId="036AC96F" w:rsidR="002061A8" w:rsidRDefault="00512E12" w:rsidP="00592E89">
      <w:pPr>
        <w:pStyle w:val="Intro"/>
        <w:spacing w:line="312" w:lineRule="auto"/>
        <w:rPr>
          <w:b/>
          <w:sz w:val="28"/>
          <w:szCs w:val="28"/>
        </w:rPr>
      </w:pPr>
      <w:r w:rsidRPr="00512E12">
        <w:rPr>
          <w:b/>
          <w:sz w:val="28"/>
          <w:szCs w:val="28"/>
        </w:rPr>
        <w:t>Business Center mit Weitblick</w:t>
      </w:r>
    </w:p>
    <w:p w14:paraId="32BE557B" w14:textId="77777777" w:rsidR="00512E12" w:rsidRPr="00431FC1" w:rsidRDefault="00512E12" w:rsidP="00592E89">
      <w:pPr>
        <w:pStyle w:val="Intro"/>
        <w:spacing w:line="312" w:lineRule="auto"/>
        <w:rPr>
          <w:b/>
        </w:rPr>
      </w:pPr>
    </w:p>
    <w:p w14:paraId="347D82DF" w14:textId="77777777" w:rsidR="00512E12" w:rsidRPr="00512E12" w:rsidRDefault="00512E12" w:rsidP="00512E12">
      <w:pPr>
        <w:spacing w:line="312" w:lineRule="auto"/>
        <w:rPr>
          <w:sz w:val="20"/>
          <w:szCs w:val="20"/>
        </w:rPr>
      </w:pPr>
      <w:r w:rsidRPr="00512E12">
        <w:rPr>
          <w:sz w:val="20"/>
          <w:szCs w:val="20"/>
        </w:rPr>
        <w:t xml:space="preserve">Ganz schön schräg geht es zu in den oberen Etagen des Olivia Star </w:t>
      </w:r>
      <w:proofErr w:type="spellStart"/>
      <w:r w:rsidRPr="00512E12">
        <w:rPr>
          <w:sz w:val="20"/>
          <w:szCs w:val="20"/>
        </w:rPr>
        <w:t>Busi</w:t>
      </w:r>
      <w:proofErr w:type="spellEnd"/>
      <w:r w:rsidRPr="00512E12">
        <w:rPr>
          <w:sz w:val="20"/>
          <w:szCs w:val="20"/>
        </w:rPr>
        <w:t xml:space="preserve">-ness Centers im Danziger Stadtteil </w:t>
      </w:r>
      <w:proofErr w:type="spellStart"/>
      <w:r w:rsidRPr="00512E12">
        <w:rPr>
          <w:sz w:val="20"/>
          <w:szCs w:val="20"/>
        </w:rPr>
        <w:t>Oliwa</w:t>
      </w:r>
      <w:proofErr w:type="spellEnd"/>
      <w:r w:rsidRPr="00512E12">
        <w:rPr>
          <w:sz w:val="20"/>
          <w:szCs w:val="20"/>
        </w:rPr>
        <w:t xml:space="preserve">: Die von der obersten Etage bis zum 32. Stockwerk um zwölf Grad nach innen geneigte Fassade gibt einer komplett verglasten Aussichtsplattform Raum, von der aus Besucher in 130 Meter Höhe einen atemberaubenden Blick über die Danziger Bucht bis weit in die „Kaschubische Schweiz", die hügelige Wald- und Seenlandschaft südwestlich von Danzig, genießen können. Die Plattform ist Teil des </w:t>
      </w:r>
      <w:proofErr w:type="spellStart"/>
      <w:r w:rsidRPr="00512E12">
        <w:rPr>
          <w:sz w:val="20"/>
          <w:szCs w:val="20"/>
        </w:rPr>
        <w:t>dreige-schossigen</w:t>
      </w:r>
      <w:proofErr w:type="spellEnd"/>
      <w:r w:rsidRPr="00512E12">
        <w:rPr>
          <w:sz w:val="20"/>
          <w:szCs w:val="20"/>
        </w:rPr>
        <w:t xml:space="preserve"> Gastronomie- und Veranstaltungsbereichs im Olivia Star </w:t>
      </w:r>
      <w:proofErr w:type="spellStart"/>
      <w:r w:rsidRPr="00512E12">
        <w:rPr>
          <w:sz w:val="20"/>
          <w:szCs w:val="20"/>
        </w:rPr>
        <w:t>Busi</w:t>
      </w:r>
      <w:proofErr w:type="spellEnd"/>
      <w:r w:rsidRPr="00512E12">
        <w:rPr>
          <w:sz w:val="20"/>
          <w:szCs w:val="20"/>
        </w:rPr>
        <w:t>-ness Center</w:t>
      </w:r>
      <w:proofErr w:type="gramStart"/>
      <w:r w:rsidRPr="00512E12">
        <w:rPr>
          <w:sz w:val="20"/>
          <w:szCs w:val="20"/>
        </w:rPr>
        <w:t>, des</w:t>
      </w:r>
      <w:proofErr w:type="gramEnd"/>
      <w:r w:rsidRPr="00512E12">
        <w:rPr>
          <w:sz w:val="20"/>
          <w:szCs w:val="20"/>
        </w:rPr>
        <w:t xml:space="preserve"> höchsten Gebäudes im Städtedreieck Danzig – Zoppot – Gdingen.</w:t>
      </w:r>
    </w:p>
    <w:p w14:paraId="4E12860B" w14:textId="77777777" w:rsidR="00512E12" w:rsidRPr="00512E12" w:rsidRDefault="00512E12" w:rsidP="00512E12">
      <w:pPr>
        <w:spacing w:line="312" w:lineRule="auto"/>
        <w:rPr>
          <w:sz w:val="20"/>
          <w:szCs w:val="20"/>
        </w:rPr>
      </w:pPr>
      <w:r w:rsidRPr="00512E12">
        <w:rPr>
          <w:sz w:val="20"/>
          <w:szCs w:val="20"/>
        </w:rPr>
        <w:tab/>
        <w:t xml:space="preserve">Seit 2010 entsteht an der Hauptverkehrsachse zwischen Danzig und Gdingen das schon jetzt größte Geschäftszentrum Nordpolens. Aktuell </w:t>
      </w:r>
      <w:proofErr w:type="spellStart"/>
      <w:r w:rsidRPr="00512E12">
        <w:rPr>
          <w:sz w:val="20"/>
          <w:szCs w:val="20"/>
        </w:rPr>
        <w:t>be</w:t>
      </w:r>
      <w:proofErr w:type="spellEnd"/>
      <w:r w:rsidRPr="00512E12">
        <w:rPr>
          <w:sz w:val="20"/>
          <w:szCs w:val="20"/>
        </w:rPr>
        <w:t>-steht es aus sieben Gebäuden, unter denen das insgesamt 180 Meter hohe Olivia Star Business Center eine im wahrsten Sinn des Wortes „</w:t>
      </w:r>
      <w:proofErr w:type="spellStart"/>
      <w:r w:rsidRPr="00512E12">
        <w:rPr>
          <w:sz w:val="20"/>
          <w:szCs w:val="20"/>
        </w:rPr>
        <w:t>herausra-gende</w:t>
      </w:r>
      <w:proofErr w:type="spellEnd"/>
      <w:r w:rsidRPr="00512E12">
        <w:rPr>
          <w:sz w:val="20"/>
          <w:szCs w:val="20"/>
        </w:rPr>
        <w:t xml:space="preserve">" Stellung einnimmt. Die weithin sichtbaren Glasfassaden reflektieren den Verlauf der Tages- und der Jahreszeiten. Zur Realisierung der </w:t>
      </w:r>
      <w:proofErr w:type="spellStart"/>
      <w:r w:rsidRPr="00512E12">
        <w:rPr>
          <w:sz w:val="20"/>
          <w:szCs w:val="20"/>
        </w:rPr>
        <w:t>großfor-matigen</w:t>
      </w:r>
      <w:proofErr w:type="spellEnd"/>
      <w:r w:rsidRPr="00512E12">
        <w:rPr>
          <w:sz w:val="20"/>
          <w:szCs w:val="20"/>
        </w:rPr>
        <w:t xml:space="preserve"> Pfosten-Riegelkonstruktion im öffentlich zugänglichen Gastronomie- und Veranstaltungsbereich wählten BJK </w:t>
      </w:r>
      <w:proofErr w:type="spellStart"/>
      <w:r w:rsidRPr="00512E12">
        <w:rPr>
          <w:sz w:val="20"/>
          <w:szCs w:val="20"/>
        </w:rPr>
        <w:t>Architekci</w:t>
      </w:r>
      <w:proofErr w:type="spellEnd"/>
      <w:r w:rsidRPr="00512E12">
        <w:rPr>
          <w:sz w:val="20"/>
          <w:szCs w:val="20"/>
        </w:rPr>
        <w:t>, Gdynia</w:t>
      </w:r>
      <w:proofErr w:type="gramStart"/>
      <w:r w:rsidRPr="00512E12">
        <w:rPr>
          <w:sz w:val="20"/>
          <w:szCs w:val="20"/>
        </w:rPr>
        <w:t>, die Stahlprofil-</w:t>
      </w:r>
      <w:proofErr w:type="gramEnd"/>
      <w:r w:rsidRPr="00512E12">
        <w:rPr>
          <w:sz w:val="20"/>
          <w:szCs w:val="20"/>
        </w:rPr>
        <w:t xml:space="preserve">systeme Jansen VISS und Jansen VISS </w:t>
      </w:r>
      <w:proofErr w:type="spellStart"/>
      <w:r w:rsidRPr="00512E12">
        <w:rPr>
          <w:sz w:val="20"/>
          <w:szCs w:val="20"/>
        </w:rPr>
        <w:t>Fire</w:t>
      </w:r>
      <w:proofErr w:type="spellEnd"/>
      <w:r w:rsidRPr="00512E12">
        <w:rPr>
          <w:sz w:val="20"/>
          <w:szCs w:val="20"/>
        </w:rPr>
        <w:t>. Damit konnte das Glasformat im Vergleich zu den Bürofassaden aus Aluminium-Profilen in exakt doppelter Breite realisiert werden.</w:t>
      </w:r>
    </w:p>
    <w:p w14:paraId="2CCF0744" w14:textId="37AD3674" w:rsidR="007D7394" w:rsidRPr="00B62493" w:rsidRDefault="00512E12" w:rsidP="00512E12">
      <w:pPr>
        <w:spacing w:line="312" w:lineRule="auto"/>
        <w:rPr>
          <w:sz w:val="20"/>
          <w:szCs w:val="20"/>
        </w:rPr>
      </w:pPr>
      <w:r w:rsidRPr="00512E12">
        <w:rPr>
          <w:sz w:val="20"/>
          <w:szCs w:val="20"/>
        </w:rPr>
        <w:tab/>
        <w:t xml:space="preserve">Da sich das Objekt in der sogenannten „Meereslinie“ befindet (d.h., als ob es auf dem offenen Meer platziert wäre), wurden Winddruck- und Sogkräfte von ca. 4000 </w:t>
      </w:r>
      <w:proofErr w:type="spellStart"/>
      <w:r w:rsidRPr="00512E12">
        <w:rPr>
          <w:sz w:val="20"/>
          <w:szCs w:val="20"/>
        </w:rPr>
        <w:t>Pa</w:t>
      </w:r>
      <w:proofErr w:type="spellEnd"/>
      <w:r w:rsidRPr="00512E12">
        <w:rPr>
          <w:sz w:val="20"/>
          <w:szCs w:val="20"/>
        </w:rPr>
        <w:t xml:space="preserve"> berücksichtigt. Aus diesem Grund verwendete der Fassadenbauer Edelstahlverbinder aus dem Stahlprofilsystem VISS </w:t>
      </w:r>
      <w:proofErr w:type="spellStart"/>
      <w:r w:rsidRPr="00512E12">
        <w:rPr>
          <w:sz w:val="20"/>
          <w:szCs w:val="20"/>
        </w:rPr>
        <w:t>Fire</w:t>
      </w:r>
      <w:proofErr w:type="spellEnd"/>
      <w:r w:rsidRPr="00512E12">
        <w:rPr>
          <w:sz w:val="20"/>
          <w:szCs w:val="20"/>
        </w:rPr>
        <w:t xml:space="preserve">; die Klemmstellen für die Druckleisten wurden verdichtet. Ein korrosiver Einfluss von Meersalz steht jedoch nicht zu befürchten, da die Ostsee ein Brackwassermeer ist, also ein Gemisch aus Fluss- und Meerwasser. Weil das Salzwasser lediglich über einen schmalen Kanal aus der Nordsee </w:t>
      </w:r>
      <w:proofErr w:type="spellStart"/>
      <w:r w:rsidRPr="00512E12">
        <w:rPr>
          <w:sz w:val="20"/>
          <w:szCs w:val="20"/>
        </w:rPr>
        <w:t>zuge</w:t>
      </w:r>
      <w:proofErr w:type="spellEnd"/>
      <w:r w:rsidRPr="00512E12">
        <w:rPr>
          <w:sz w:val="20"/>
          <w:szCs w:val="20"/>
        </w:rPr>
        <w:t>-führt wird, verringert sich ihr Salzgehalt, je weiter man nach Osten kommt – am finnischen Meerbusen beträgt er weniger als 0,3 %. Zum Vergleich</w:t>
      </w:r>
      <w:proofErr w:type="gramStart"/>
      <w:r w:rsidRPr="00512E12">
        <w:rPr>
          <w:sz w:val="20"/>
          <w:szCs w:val="20"/>
        </w:rPr>
        <w:t>: der</w:t>
      </w:r>
      <w:proofErr w:type="gramEnd"/>
      <w:r w:rsidRPr="00512E12">
        <w:rPr>
          <w:sz w:val="20"/>
          <w:szCs w:val="20"/>
        </w:rPr>
        <w:t xml:space="preserve"> durchschnittliche Salzgehalt der Nordsee liegt bei etwa 3,5 %.</w:t>
      </w:r>
    </w:p>
    <w:p w14:paraId="3F22863A" w14:textId="77777777" w:rsidR="00557EAA" w:rsidRPr="00431FC1" w:rsidRDefault="00557EAA" w:rsidP="001C3625">
      <w:pPr>
        <w:spacing w:line="312" w:lineRule="auto"/>
      </w:pPr>
    </w:p>
    <w:p w14:paraId="1D56801D" w14:textId="77777777" w:rsidR="007D7394" w:rsidRPr="00431FC1" w:rsidRDefault="007D7394" w:rsidP="001C3625">
      <w:pPr>
        <w:spacing w:line="312" w:lineRule="auto"/>
        <w:rPr>
          <w:sz w:val="22"/>
          <w:szCs w:val="12"/>
        </w:rPr>
      </w:pPr>
    </w:p>
    <w:p w14:paraId="3FDD8ED5" w14:textId="77777777" w:rsidR="00512E12" w:rsidRPr="00512E12" w:rsidRDefault="00512E12" w:rsidP="00512E12">
      <w:pPr>
        <w:spacing w:line="312" w:lineRule="auto"/>
        <w:rPr>
          <w:b/>
          <w:sz w:val="20"/>
          <w:szCs w:val="20"/>
        </w:rPr>
      </w:pPr>
      <w:r w:rsidRPr="00512E12">
        <w:rPr>
          <w:b/>
          <w:sz w:val="20"/>
          <w:szCs w:val="20"/>
        </w:rPr>
        <w:t>Bautafel:</w:t>
      </w:r>
    </w:p>
    <w:p w14:paraId="31BD4F61" w14:textId="5B243289" w:rsidR="00512E12" w:rsidRPr="00512E12" w:rsidRDefault="00512E12" w:rsidP="00512E12">
      <w:pPr>
        <w:spacing w:line="312" w:lineRule="auto"/>
        <w:rPr>
          <w:sz w:val="20"/>
          <w:szCs w:val="20"/>
        </w:rPr>
      </w:pPr>
      <w:r w:rsidRPr="00512E12">
        <w:rPr>
          <w:b/>
          <w:sz w:val="20"/>
          <w:szCs w:val="20"/>
        </w:rPr>
        <w:t xml:space="preserve">Bauherr: </w:t>
      </w:r>
      <w:r w:rsidRPr="00512E12">
        <w:rPr>
          <w:sz w:val="20"/>
          <w:szCs w:val="20"/>
        </w:rPr>
        <w:t xml:space="preserve">Olivia </w:t>
      </w:r>
      <w:r w:rsidR="00F25377">
        <w:rPr>
          <w:sz w:val="20"/>
          <w:szCs w:val="20"/>
        </w:rPr>
        <w:t xml:space="preserve">Star </w:t>
      </w:r>
      <w:r w:rsidRPr="00512E12">
        <w:rPr>
          <w:sz w:val="20"/>
          <w:szCs w:val="20"/>
        </w:rPr>
        <w:t>Business Center, Danzig/PL</w:t>
      </w:r>
    </w:p>
    <w:p w14:paraId="469B1973" w14:textId="77777777" w:rsidR="00512E12" w:rsidRPr="00512E12" w:rsidRDefault="00512E12" w:rsidP="00512E12">
      <w:pPr>
        <w:spacing w:line="312" w:lineRule="auto"/>
        <w:rPr>
          <w:sz w:val="20"/>
          <w:szCs w:val="20"/>
        </w:rPr>
      </w:pPr>
      <w:r w:rsidRPr="00512E12">
        <w:rPr>
          <w:b/>
          <w:sz w:val="20"/>
          <w:szCs w:val="20"/>
        </w:rPr>
        <w:t xml:space="preserve">Architekten: </w:t>
      </w:r>
      <w:bookmarkStart w:id="0" w:name="_GoBack"/>
      <w:r w:rsidRPr="00512E12">
        <w:rPr>
          <w:sz w:val="20"/>
          <w:szCs w:val="20"/>
        </w:rPr>
        <w:t xml:space="preserve">BJK </w:t>
      </w:r>
      <w:proofErr w:type="spellStart"/>
      <w:r w:rsidRPr="00512E12">
        <w:rPr>
          <w:sz w:val="20"/>
          <w:szCs w:val="20"/>
        </w:rPr>
        <w:t>Architekci</w:t>
      </w:r>
      <w:proofErr w:type="spellEnd"/>
      <w:r w:rsidRPr="00512E12">
        <w:rPr>
          <w:sz w:val="20"/>
          <w:szCs w:val="20"/>
        </w:rPr>
        <w:t>, Gdynia/</w:t>
      </w:r>
      <w:bookmarkEnd w:id="0"/>
      <w:r w:rsidRPr="00512E12">
        <w:rPr>
          <w:sz w:val="20"/>
          <w:szCs w:val="20"/>
        </w:rPr>
        <w:t>PL</w:t>
      </w:r>
    </w:p>
    <w:p w14:paraId="472C291E" w14:textId="77777777" w:rsidR="00512E12" w:rsidRPr="00512E12" w:rsidRDefault="00512E12" w:rsidP="00512E12">
      <w:pPr>
        <w:spacing w:line="312" w:lineRule="auto"/>
        <w:rPr>
          <w:sz w:val="20"/>
          <w:szCs w:val="20"/>
        </w:rPr>
      </w:pPr>
      <w:r w:rsidRPr="00512E12">
        <w:rPr>
          <w:b/>
          <w:sz w:val="20"/>
          <w:szCs w:val="20"/>
        </w:rPr>
        <w:t xml:space="preserve">Metallbau: </w:t>
      </w:r>
      <w:proofErr w:type="spellStart"/>
      <w:r w:rsidRPr="00512E12">
        <w:rPr>
          <w:sz w:val="20"/>
          <w:szCs w:val="20"/>
        </w:rPr>
        <w:t>Defor</w:t>
      </w:r>
      <w:proofErr w:type="spellEnd"/>
      <w:r w:rsidRPr="00512E12">
        <w:rPr>
          <w:sz w:val="20"/>
          <w:szCs w:val="20"/>
        </w:rPr>
        <w:t xml:space="preserve"> S.A., </w:t>
      </w:r>
      <w:proofErr w:type="spellStart"/>
      <w:r w:rsidRPr="00512E12">
        <w:rPr>
          <w:sz w:val="20"/>
          <w:szCs w:val="20"/>
        </w:rPr>
        <w:t>Śrem</w:t>
      </w:r>
      <w:proofErr w:type="spellEnd"/>
      <w:r w:rsidRPr="00512E12">
        <w:rPr>
          <w:sz w:val="20"/>
          <w:szCs w:val="20"/>
        </w:rPr>
        <w:t>/PL</w:t>
      </w:r>
    </w:p>
    <w:p w14:paraId="043243A9" w14:textId="703A9A1F" w:rsidR="00512E12" w:rsidRPr="00512E12" w:rsidRDefault="00512E12" w:rsidP="00512E12">
      <w:pPr>
        <w:spacing w:line="312" w:lineRule="auto"/>
        <w:rPr>
          <w:b/>
          <w:sz w:val="20"/>
          <w:szCs w:val="20"/>
        </w:rPr>
      </w:pPr>
      <w:r>
        <w:rPr>
          <w:b/>
          <w:sz w:val="20"/>
          <w:szCs w:val="20"/>
        </w:rPr>
        <w:t>Verwendete</w:t>
      </w:r>
      <w:r w:rsidRPr="00512E12">
        <w:rPr>
          <w:b/>
          <w:sz w:val="20"/>
          <w:szCs w:val="20"/>
        </w:rPr>
        <w:t xml:space="preserve"> Profilsystem</w:t>
      </w:r>
      <w:r>
        <w:rPr>
          <w:b/>
          <w:sz w:val="20"/>
          <w:szCs w:val="20"/>
        </w:rPr>
        <w:t>e</w:t>
      </w:r>
      <w:r w:rsidRPr="00512E12">
        <w:rPr>
          <w:b/>
          <w:sz w:val="20"/>
          <w:szCs w:val="20"/>
        </w:rPr>
        <w:t xml:space="preserve">: </w:t>
      </w:r>
      <w:r w:rsidRPr="00512E12">
        <w:rPr>
          <w:sz w:val="20"/>
          <w:szCs w:val="20"/>
        </w:rPr>
        <w:t xml:space="preserve">VISS Fassade, VISS </w:t>
      </w:r>
      <w:proofErr w:type="spellStart"/>
      <w:r w:rsidRPr="00512E12">
        <w:rPr>
          <w:sz w:val="20"/>
          <w:szCs w:val="20"/>
        </w:rPr>
        <w:t>Fire</w:t>
      </w:r>
      <w:proofErr w:type="spellEnd"/>
    </w:p>
    <w:p w14:paraId="175A631E" w14:textId="77777777" w:rsidR="00512E12" w:rsidRPr="00512E12" w:rsidRDefault="00512E12" w:rsidP="00512E12">
      <w:pPr>
        <w:spacing w:line="312" w:lineRule="auto"/>
        <w:rPr>
          <w:sz w:val="20"/>
          <w:szCs w:val="20"/>
        </w:rPr>
      </w:pPr>
      <w:r w:rsidRPr="00512E12">
        <w:rPr>
          <w:b/>
          <w:sz w:val="20"/>
          <w:szCs w:val="20"/>
        </w:rPr>
        <w:t xml:space="preserve">Systemlieferant: </w:t>
      </w:r>
      <w:r w:rsidRPr="00512E12">
        <w:rPr>
          <w:sz w:val="20"/>
          <w:szCs w:val="20"/>
        </w:rPr>
        <w:t xml:space="preserve">Königstahl </w:t>
      </w:r>
      <w:proofErr w:type="spellStart"/>
      <w:r w:rsidRPr="00512E12">
        <w:rPr>
          <w:sz w:val="20"/>
          <w:szCs w:val="20"/>
        </w:rPr>
        <w:t>sp</w:t>
      </w:r>
      <w:proofErr w:type="spellEnd"/>
      <w:r w:rsidRPr="00512E12">
        <w:rPr>
          <w:sz w:val="20"/>
          <w:szCs w:val="20"/>
        </w:rPr>
        <w:t xml:space="preserve">. z </w:t>
      </w:r>
      <w:proofErr w:type="spellStart"/>
      <w:r w:rsidRPr="00512E12">
        <w:rPr>
          <w:sz w:val="20"/>
          <w:szCs w:val="20"/>
        </w:rPr>
        <w:t>o.o.</w:t>
      </w:r>
      <w:proofErr w:type="spellEnd"/>
    </w:p>
    <w:p w14:paraId="12372F9A" w14:textId="01993CA3" w:rsidR="00B84215" w:rsidRPr="00512E12" w:rsidRDefault="00512E12" w:rsidP="00512E12">
      <w:pPr>
        <w:spacing w:line="312" w:lineRule="auto"/>
        <w:rPr>
          <w:sz w:val="22"/>
        </w:rPr>
      </w:pPr>
      <w:r w:rsidRPr="00512E12">
        <w:rPr>
          <w:b/>
          <w:sz w:val="20"/>
          <w:szCs w:val="20"/>
        </w:rPr>
        <w:t xml:space="preserve">Hersteller: </w:t>
      </w:r>
      <w:r w:rsidRPr="00512E12">
        <w:rPr>
          <w:sz w:val="20"/>
          <w:szCs w:val="20"/>
        </w:rPr>
        <w:t>Jansen AG, Oberriet/CH</w:t>
      </w:r>
    </w:p>
    <w:p w14:paraId="133797FE" w14:textId="77777777" w:rsidR="00512E12" w:rsidRDefault="00512E12" w:rsidP="00164D05">
      <w:pPr>
        <w:spacing w:line="312" w:lineRule="auto"/>
        <w:rPr>
          <w:b/>
          <w:sz w:val="20"/>
          <w:szCs w:val="20"/>
        </w:rPr>
      </w:pPr>
    </w:p>
    <w:p w14:paraId="79B15B7F" w14:textId="77777777" w:rsidR="00164D05" w:rsidRPr="00B62493" w:rsidRDefault="00164D05" w:rsidP="00164D05">
      <w:pPr>
        <w:spacing w:line="312" w:lineRule="auto"/>
        <w:rPr>
          <w:b/>
          <w:sz w:val="20"/>
          <w:szCs w:val="20"/>
        </w:rPr>
      </w:pPr>
      <w:r w:rsidRPr="00B62493">
        <w:rPr>
          <w:b/>
          <w:sz w:val="20"/>
          <w:szCs w:val="20"/>
        </w:rPr>
        <w:t>Weitere Informationen unter</w:t>
      </w:r>
    </w:p>
    <w:p w14:paraId="24100F2D" w14:textId="77777777" w:rsidR="00164D05" w:rsidRPr="00B62493" w:rsidRDefault="00164D05" w:rsidP="00164D05">
      <w:pPr>
        <w:spacing w:line="312" w:lineRule="auto"/>
        <w:rPr>
          <w:sz w:val="20"/>
          <w:szCs w:val="20"/>
        </w:rPr>
      </w:pPr>
      <w:r w:rsidRPr="00B62493">
        <w:rPr>
          <w:sz w:val="20"/>
          <w:szCs w:val="20"/>
        </w:rPr>
        <w:t>Schüco Stahlsysteme Jansen</w:t>
      </w:r>
    </w:p>
    <w:p w14:paraId="1722E487" w14:textId="77777777" w:rsidR="00164D05" w:rsidRPr="00B62493" w:rsidRDefault="00164D05" w:rsidP="00164D05">
      <w:pPr>
        <w:spacing w:line="312" w:lineRule="auto"/>
        <w:rPr>
          <w:sz w:val="20"/>
          <w:szCs w:val="20"/>
        </w:rPr>
      </w:pPr>
      <w:r w:rsidRPr="00B62493">
        <w:rPr>
          <w:sz w:val="20"/>
          <w:szCs w:val="20"/>
        </w:rPr>
        <w:t>Karolinenstraße 1 – 15</w:t>
      </w:r>
    </w:p>
    <w:p w14:paraId="30A5C4D8" w14:textId="77777777" w:rsidR="00164D05" w:rsidRPr="00B62493" w:rsidRDefault="00164D05" w:rsidP="00164D05">
      <w:pPr>
        <w:spacing w:line="312" w:lineRule="auto"/>
        <w:rPr>
          <w:sz w:val="20"/>
          <w:szCs w:val="20"/>
        </w:rPr>
      </w:pPr>
      <w:r w:rsidRPr="00B62493">
        <w:rPr>
          <w:sz w:val="20"/>
          <w:szCs w:val="20"/>
        </w:rPr>
        <w:t>33609 Bielefeld</w:t>
      </w:r>
    </w:p>
    <w:p w14:paraId="627D55FA" w14:textId="77777777" w:rsidR="00164D05" w:rsidRPr="00B62493" w:rsidRDefault="00164D05" w:rsidP="00164D05">
      <w:pPr>
        <w:spacing w:line="312" w:lineRule="auto"/>
        <w:rPr>
          <w:sz w:val="20"/>
          <w:szCs w:val="20"/>
          <w:lang w:val="fr-FR"/>
        </w:rPr>
      </w:pPr>
      <w:r w:rsidRPr="00B62493">
        <w:rPr>
          <w:sz w:val="20"/>
          <w:szCs w:val="20"/>
          <w:lang w:val="fr-FR"/>
        </w:rPr>
        <w:t>Tel. +49 521 783-0</w:t>
      </w:r>
    </w:p>
    <w:p w14:paraId="7D584AE8" w14:textId="77777777" w:rsidR="00164D05" w:rsidRPr="00B62493" w:rsidRDefault="00164D05" w:rsidP="00164D05">
      <w:pPr>
        <w:spacing w:line="312" w:lineRule="auto"/>
        <w:rPr>
          <w:sz w:val="20"/>
          <w:szCs w:val="20"/>
          <w:lang w:val="fr-FR"/>
        </w:rPr>
      </w:pPr>
      <w:r w:rsidRPr="00B62493">
        <w:rPr>
          <w:sz w:val="20"/>
          <w:szCs w:val="20"/>
          <w:lang w:val="fr-FR"/>
        </w:rPr>
        <w:t>Fax +49 521 783-959252</w:t>
      </w:r>
    </w:p>
    <w:p w14:paraId="3F3EA67C" w14:textId="77777777" w:rsidR="00164D05" w:rsidRPr="00B62493" w:rsidRDefault="00F25377" w:rsidP="00164D05">
      <w:pPr>
        <w:spacing w:line="312" w:lineRule="auto"/>
        <w:rPr>
          <w:sz w:val="20"/>
          <w:szCs w:val="20"/>
          <w:lang w:val="fr-FR"/>
        </w:rPr>
      </w:pPr>
      <w:hyperlink r:id="rId9" w:history="1">
        <w:r w:rsidR="00164D05" w:rsidRPr="00B62493">
          <w:rPr>
            <w:rStyle w:val="Link"/>
            <w:sz w:val="20"/>
            <w:szCs w:val="20"/>
            <w:lang w:val="fr-FR"/>
          </w:rPr>
          <w:t>info@schueco.com</w:t>
        </w:r>
      </w:hyperlink>
    </w:p>
    <w:p w14:paraId="6185B4CB" w14:textId="77777777" w:rsidR="00164D05" w:rsidRPr="00431FC1" w:rsidRDefault="00F25377" w:rsidP="00164D05">
      <w:pPr>
        <w:spacing w:line="312" w:lineRule="auto"/>
        <w:rPr>
          <w:sz w:val="22"/>
          <w:lang w:val="fr-FR"/>
        </w:rPr>
      </w:pPr>
      <w:hyperlink r:id="rId10" w:history="1">
        <w:r w:rsidR="00164D05" w:rsidRPr="00B62493">
          <w:rPr>
            <w:rStyle w:val="Link"/>
            <w:sz w:val="20"/>
            <w:szCs w:val="20"/>
            <w:lang w:val="fr-FR"/>
          </w:rPr>
          <w:t>www.schueco.de</w:t>
        </w:r>
      </w:hyperlink>
    </w:p>
    <w:p w14:paraId="26098DA5" w14:textId="77777777" w:rsidR="00625CDE" w:rsidRPr="00431FC1" w:rsidRDefault="00625CDE" w:rsidP="005168F0">
      <w:pPr>
        <w:spacing w:line="312" w:lineRule="auto"/>
        <w:rPr>
          <w:sz w:val="22"/>
          <w:lang w:val="en-US"/>
        </w:rPr>
      </w:pPr>
    </w:p>
    <w:p w14:paraId="1D83F9C6" w14:textId="77777777" w:rsidR="004A4939" w:rsidRPr="00431FC1" w:rsidRDefault="004A4939" w:rsidP="005168F0">
      <w:pPr>
        <w:spacing w:line="312" w:lineRule="auto"/>
        <w:rPr>
          <w:sz w:val="22"/>
          <w:lang w:val="en-US"/>
        </w:rPr>
      </w:pPr>
    </w:p>
    <w:p w14:paraId="6B11D5D4" w14:textId="54A615B8" w:rsidR="00CF00B5" w:rsidRPr="00431FC1" w:rsidRDefault="002B617F" w:rsidP="00CF00B5">
      <w:pPr>
        <w:spacing w:line="312" w:lineRule="auto"/>
        <w:jc w:val="both"/>
        <w:rPr>
          <w:rFonts w:cs="Arial"/>
          <w:b/>
          <w:szCs w:val="18"/>
        </w:rPr>
      </w:pPr>
      <w:r w:rsidRPr="00431FC1">
        <w:rPr>
          <w:rStyle w:val="Betont"/>
          <w:rFonts w:cs="Arial"/>
          <w:szCs w:val="18"/>
        </w:rPr>
        <w:t xml:space="preserve">70 Jahre </w:t>
      </w:r>
      <w:r w:rsidR="00CF00B5" w:rsidRPr="00431FC1">
        <w:rPr>
          <w:rStyle w:val="Betont"/>
          <w:rFonts w:cs="Arial"/>
          <w:szCs w:val="18"/>
        </w:rPr>
        <w:t xml:space="preserve">Schüco </w:t>
      </w:r>
      <w:r w:rsidR="00CF00B5" w:rsidRPr="00431FC1">
        <w:rPr>
          <w:rFonts w:cs="Arial"/>
          <w:b/>
          <w:szCs w:val="18"/>
        </w:rPr>
        <w:t>–</w:t>
      </w:r>
      <w:r w:rsidR="00CF00B5" w:rsidRPr="00431FC1">
        <w:rPr>
          <w:rStyle w:val="Betont"/>
          <w:rFonts w:cs="Arial"/>
          <w:b w:val="0"/>
          <w:szCs w:val="18"/>
        </w:rPr>
        <w:t xml:space="preserve"> </w:t>
      </w:r>
      <w:r w:rsidR="00CF00B5" w:rsidRPr="00431FC1">
        <w:rPr>
          <w:rFonts w:cs="Arial"/>
          <w:b/>
          <w:szCs w:val="18"/>
        </w:rPr>
        <w:t>Systemlösungen für Fenster, Türen und Fassaden</w:t>
      </w:r>
    </w:p>
    <w:p w14:paraId="7213FC7D" w14:textId="30B23C40" w:rsidR="008E5A09" w:rsidRPr="00431FC1" w:rsidRDefault="002762A8" w:rsidP="008E5A09">
      <w:pPr>
        <w:spacing w:line="312" w:lineRule="auto"/>
        <w:jc w:val="both"/>
        <w:rPr>
          <w:rStyle w:val="Link"/>
          <w:rFonts w:cs="Arial"/>
          <w:szCs w:val="18"/>
        </w:rPr>
      </w:pPr>
      <w:r w:rsidRPr="00431FC1">
        <w:rPr>
          <w:rFonts w:cs="Arial"/>
          <w:szCs w:val="18"/>
        </w:rPr>
        <w:t>Die Schüco Gruppe mit Hauptsitz in Bielefeld entwickelt und vertreibt Systemlösungen für Fenster, Türen und Fassaden. Mit weltweit 5.</w:t>
      </w:r>
      <w:r w:rsidR="00B9195A" w:rsidRPr="00431FC1">
        <w:rPr>
          <w:rFonts w:cs="Arial"/>
          <w:szCs w:val="18"/>
        </w:rPr>
        <w:t>650</w:t>
      </w:r>
      <w:r w:rsidRPr="00431FC1">
        <w:rPr>
          <w:rFonts w:cs="Arial"/>
          <w:szCs w:val="18"/>
        </w:rPr>
        <w:t xml:space="preserve"> Mitarbeitern arbeitet das Unter</w:t>
      </w:r>
      <w:r w:rsidR="00B9195A" w:rsidRPr="00431FC1">
        <w:rPr>
          <w:rFonts w:cs="Arial"/>
          <w:szCs w:val="18"/>
        </w:rPr>
        <w:t>-</w:t>
      </w:r>
      <w:r w:rsidRPr="00431FC1">
        <w:rPr>
          <w:rFonts w:cs="Arial"/>
          <w:szCs w:val="18"/>
        </w:rPr>
        <w:t xml:space="preserve">nehmen daran, heute und in Zukunft Technologie- und Serviceführer der Branche zu sein. </w:t>
      </w:r>
      <w:r w:rsidR="005E0C96" w:rsidRPr="00431FC1">
        <w:rPr>
          <w:rFonts w:cs="Arial"/>
          <w:szCs w:val="18"/>
        </w:rPr>
        <w:t xml:space="preserve">Neben innovativen Produkten für Wohn- und Arbeitsgebäude bietet der Gebäudehüllenspezialist Beratung und digitale Lösungen für alle Phasen eines Bauprojektes – von der </w:t>
      </w:r>
      <w:proofErr w:type="spellStart"/>
      <w:r w:rsidR="005E0C96" w:rsidRPr="00431FC1">
        <w:rPr>
          <w:rFonts w:cs="Arial"/>
          <w:szCs w:val="18"/>
        </w:rPr>
        <w:t>initialen</w:t>
      </w:r>
      <w:proofErr w:type="spellEnd"/>
      <w:r w:rsidR="005E0C96" w:rsidRPr="00431FC1">
        <w:rPr>
          <w:rFonts w:cs="Arial"/>
          <w:szCs w:val="18"/>
        </w:rPr>
        <w:t xml:space="preserve"> Idee über die Planung und Fertigung bis hin zur Montage. </w:t>
      </w:r>
      <w:r w:rsidRPr="00431FC1">
        <w:rPr>
          <w:rFonts w:cs="Arial"/>
          <w:szCs w:val="18"/>
        </w:rPr>
        <w:t>12.000 Verarbeiter, Planer, Architekten und Investoren arbeiten weltweit mit Schüco zusammen. Das Unternehmen ist in mehr als 80 Ländern aktiv und hat in 201</w:t>
      </w:r>
      <w:r w:rsidR="00B9195A" w:rsidRPr="00431FC1">
        <w:rPr>
          <w:rFonts w:cs="Arial"/>
          <w:szCs w:val="18"/>
        </w:rPr>
        <w:t>9</w:t>
      </w:r>
      <w:r w:rsidRPr="00431FC1">
        <w:rPr>
          <w:rFonts w:cs="Arial"/>
          <w:szCs w:val="18"/>
        </w:rPr>
        <w:t xml:space="preserve"> einen Jahresumsatz von 1,</w:t>
      </w:r>
      <w:r w:rsidR="00B9195A" w:rsidRPr="00431FC1">
        <w:rPr>
          <w:rFonts w:cs="Arial"/>
          <w:szCs w:val="18"/>
        </w:rPr>
        <w:t>750</w:t>
      </w:r>
      <w:r w:rsidRPr="00431FC1">
        <w:rPr>
          <w:rFonts w:cs="Arial"/>
          <w:szCs w:val="18"/>
        </w:rPr>
        <w:t xml:space="preserve"> Milliarden Euro erwirtschaftet. Weitere Informationen unter </w:t>
      </w:r>
      <w:hyperlink r:id="rId11" w:history="1">
        <w:r w:rsidRPr="00431FC1">
          <w:rPr>
            <w:rStyle w:val="Link"/>
            <w:rFonts w:cs="Arial"/>
            <w:szCs w:val="18"/>
          </w:rPr>
          <w:t>www.schueco.de</w:t>
        </w:r>
      </w:hyperlink>
      <w:r w:rsidR="008E5A09" w:rsidRPr="00431FC1">
        <w:rPr>
          <w:rStyle w:val="Link"/>
          <w:rFonts w:cs="Arial"/>
          <w:szCs w:val="18"/>
        </w:rPr>
        <w:t xml:space="preserve"> </w:t>
      </w:r>
    </w:p>
    <w:p w14:paraId="008C3669" w14:textId="77777777" w:rsidR="008E5A09" w:rsidRPr="00431FC1" w:rsidRDefault="008E5A09" w:rsidP="008E5A09">
      <w:pPr>
        <w:spacing w:line="312" w:lineRule="auto"/>
        <w:jc w:val="both"/>
        <w:rPr>
          <w:rStyle w:val="Link"/>
          <w:rFonts w:cs="Arial"/>
          <w:szCs w:val="18"/>
        </w:rPr>
      </w:pPr>
    </w:p>
    <w:p w14:paraId="5E86E393" w14:textId="03CA3CD4" w:rsidR="008E5A09" w:rsidRPr="00431FC1" w:rsidRDefault="008E5A09" w:rsidP="008E5A09">
      <w:pPr>
        <w:spacing w:line="312" w:lineRule="auto"/>
        <w:jc w:val="both"/>
        <w:rPr>
          <w:rStyle w:val="Link"/>
          <w:rFonts w:cs="Arial"/>
          <w:szCs w:val="18"/>
        </w:rPr>
      </w:pPr>
      <w:r w:rsidRPr="00431FC1">
        <w:rPr>
          <w:rStyle w:val="Link"/>
          <w:rFonts w:cs="Arial"/>
          <w:szCs w:val="18"/>
        </w:rPr>
        <w:t>Unter der Bezeichnung Schüco Stahlsysteme Jansen vertreibt Schüco die Stahlsysteme der Schweizer Jansen AG exklusiv in Deutschland, Dänemark, Schweden Norwegen, Finnland, Island, Luxemburg, Großbritannien, Russland und im Baltikum. Im Gegenzug vertreibt die Jansen AG die Schüco Produkte in der Schweiz.</w:t>
      </w:r>
    </w:p>
    <w:p w14:paraId="77D5564A" w14:textId="77777777" w:rsidR="008E5A09" w:rsidRPr="00431FC1" w:rsidRDefault="008E5A09" w:rsidP="008E5A09">
      <w:pPr>
        <w:spacing w:line="312" w:lineRule="auto"/>
        <w:jc w:val="both"/>
        <w:rPr>
          <w:rStyle w:val="Link"/>
          <w:rFonts w:cs="Arial"/>
          <w:szCs w:val="18"/>
        </w:rPr>
      </w:pPr>
    </w:p>
    <w:p w14:paraId="47EEA3CC" w14:textId="77777777" w:rsidR="00B84215" w:rsidRPr="00431FC1" w:rsidRDefault="00B84215" w:rsidP="00B84215">
      <w:pPr>
        <w:spacing w:line="312" w:lineRule="auto"/>
        <w:rPr>
          <w:b/>
          <w:bCs/>
          <w:sz w:val="20"/>
          <w:lang w:val="de-CH"/>
        </w:rPr>
      </w:pPr>
      <w:r w:rsidRPr="00431FC1">
        <w:rPr>
          <w:b/>
          <w:bCs/>
          <w:sz w:val="20"/>
          <w:lang w:val="de-CH"/>
        </w:rPr>
        <w:t xml:space="preserve">Text: </w:t>
      </w:r>
      <w:r w:rsidRPr="00431FC1">
        <w:rPr>
          <w:bCs/>
          <w:sz w:val="20"/>
          <w:lang w:val="de-CH"/>
        </w:rPr>
        <w:t>Anne Marie Ring, München</w:t>
      </w:r>
    </w:p>
    <w:p w14:paraId="32EC42A3" w14:textId="1994A3F6" w:rsidR="00E14CE2" w:rsidRPr="009E16AA" w:rsidRDefault="00B84215" w:rsidP="00B84215">
      <w:pPr>
        <w:spacing w:line="312" w:lineRule="auto"/>
        <w:rPr>
          <w:bCs/>
          <w:sz w:val="20"/>
          <w:lang w:val="de-CH"/>
        </w:rPr>
      </w:pPr>
      <w:r w:rsidRPr="00431FC1">
        <w:rPr>
          <w:b/>
          <w:bCs/>
          <w:sz w:val="20"/>
          <w:lang w:val="de-CH"/>
        </w:rPr>
        <w:t>Fotos</w:t>
      </w:r>
      <w:r w:rsidR="00E14CE2">
        <w:rPr>
          <w:b/>
          <w:bCs/>
          <w:sz w:val="20"/>
          <w:lang w:val="de-CH"/>
        </w:rPr>
        <w:t xml:space="preserve"> | Bildrechte:</w:t>
      </w:r>
      <w:r w:rsidR="009E16AA">
        <w:rPr>
          <w:b/>
          <w:bCs/>
          <w:sz w:val="20"/>
          <w:lang w:val="de-CH"/>
        </w:rPr>
        <w:t xml:space="preserve"> </w:t>
      </w:r>
      <w:r w:rsidR="00512E12" w:rsidRPr="00512E12">
        <w:rPr>
          <w:bCs/>
          <w:sz w:val="20"/>
          <w:lang w:val="de-CH"/>
        </w:rPr>
        <w:t xml:space="preserve">Sebastian </w:t>
      </w:r>
      <w:proofErr w:type="spellStart"/>
      <w:r w:rsidR="00512E12" w:rsidRPr="00512E12">
        <w:rPr>
          <w:bCs/>
          <w:sz w:val="20"/>
          <w:lang w:val="de-CH"/>
        </w:rPr>
        <w:t>Komar</w:t>
      </w:r>
      <w:proofErr w:type="spellEnd"/>
      <w:r w:rsidR="00512E12">
        <w:rPr>
          <w:bCs/>
          <w:sz w:val="20"/>
          <w:lang w:val="de-CH"/>
        </w:rPr>
        <w:t xml:space="preserve"> | Jansen AG</w:t>
      </w:r>
    </w:p>
    <w:p w14:paraId="70986678" w14:textId="77777777" w:rsidR="00E14CE2" w:rsidRDefault="00E14CE2" w:rsidP="00B84215">
      <w:pPr>
        <w:spacing w:line="312" w:lineRule="auto"/>
        <w:rPr>
          <w:bCs/>
          <w:sz w:val="20"/>
          <w:lang w:val="de-CH"/>
        </w:rPr>
      </w:pPr>
    </w:p>
    <w:p w14:paraId="2D5C7CE0" w14:textId="77777777" w:rsidR="00B84215" w:rsidRPr="00431FC1" w:rsidRDefault="00B84215" w:rsidP="00B84215">
      <w:pPr>
        <w:spacing w:line="312" w:lineRule="auto"/>
        <w:rPr>
          <w:sz w:val="20"/>
          <w:lang w:val="de-CH"/>
        </w:rPr>
      </w:pPr>
      <w:r w:rsidRPr="00431FC1">
        <w:rPr>
          <w:bCs/>
          <w:sz w:val="20"/>
          <w:lang w:val="de-CH"/>
        </w:rPr>
        <w:t>Die redaktionelle Nutzung der Illustrationen ist an den vorliegenden Objektbericht gebunden.</w:t>
      </w:r>
    </w:p>
    <w:p w14:paraId="57E6E790" w14:textId="77777777" w:rsidR="005A58AD" w:rsidRPr="00431FC1" w:rsidRDefault="005A58AD" w:rsidP="005A58AD">
      <w:pPr>
        <w:spacing w:line="312" w:lineRule="auto"/>
        <w:rPr>
          <w:sz w:val="20"/>
          <w:lang w:val="de-CH"/>
        </w:rPr>
      </w:pPr>
    </w:p>
    <w:p w14:paraId="4927B418" w14:textId="77777777" w:rsidR="005D5B2C" w:rsidRPr="00431FC1" w:rsidRDefault="005D5B2C" w:rsidP="00C10525">
      <w:pPr>
        <w:spacing w:line="312" w:lineRule="auto"/>
        <w:rPr>
          <w:sz w:val="20"/>
          <w:szCs w:val="20"/>
          <w:highlight w:val="lightGray"/>
        </w:rPr>
      </w:pPr>
    </w:p>
    <w:p w14:paraId="37BB2C65" w14:textId="77777777" w:rsidR="00C10525" w:rsidRPr="00431FC1" w:rsidRDefault="00C10525" w:rsidP="00C10525">
      <w:pPr>
        <w:pStyle w:val="Kopfzeile"/>
        <w:tabs>
          <w:tab w:val="clear" w:pos="4513"/>
        </w:tabs>
        <w:spacing w:line="312" w:lineRule="auto"/>
        <w:jc w:val="both"/>
        <w:rPr>
          <w:rFonts w:cs="Arial"/>
          <w:szCs w:val="18"/>
        </w:rPr>
      </w:pPr>
    </w:p>
    <w:p w14:paraId="22A2F409" w14:textId="77777777" w:rsidR="00C10525" w:rsidRPr="00431FC1" w:rsidRDefault="00C10525" w:rsidP="00C10525">
      <w:pPr>
        <w:spacing w:line="312" w:lineRule="auto"/>
        <w:rPr>
          <w:rFonts w:cs="Arial"/>
          <w:b/>
        </w:rPr>
      </w:pPr>
      <w:r w:rsidRPr="00431FC1">
        <w:rPr>
          <w:rFonts w:cs="Arial"/>
          <w:b/>
        </w:rPr>
        <w:t xml:space="preserve">Ansprechpartner </w:t>
      </w:r>
      <w:r w:rsidRPr="00431FC1">
        <w:rPr>
          <w:rFonts w:cs="Arial"/>
          <w:b/>
          <w:u w:val="single"/>
        </w:rPr>
        <w:t>für die Redaktion</w:t>
      </w:r>
      <w:r w:rsidRPr="00431FC1">
        <w:rPr>
          <w:rFonts w:cs="Arial"/>
          <w:b/>
        </w:rPr>
        <w:t>:</w:t>
      </w:r>
    </w:p>
    <w:p w14:paraId="6078D2D6" w14:textId="77777777" w:rsidR="00C10525" w:rsidRPr="00431FC1" w:rsidRDefault="00C10525" w:rsidP="00C10525">
      <w:pPr>
        <w:rPr>
          <w:rFonts w:cs="Arial"/>
        </w:rPr>
      </w:pPr>
      <w:r w:rsidRPr="00431FC1">
        <w:rPr>
          <w:rFonts w:cs="Arial"/>
        </w:rPr>
        <w:lastRenderedPageBreak/>
        <w:t>BAUtext Mediendienst München</w:t>
      </w:r>
    </w:p>
    <w:p w14:paraId="163D4638" w14:textId="77777777" w:rsidR="00C10525" w:rsidRPr="00431FC1" w:rsidRDefault="00C10525" w:rsidP="00C10525">
      <w:pPr>
        <w:rPr>
          <w:rFonts w:cs="Arial"/>
        </w:rPr>
      </w:pPr>
      <w:r w:rsidRPr="00431FC1">
        <w:rPr>
          <w:rFonts w:cs="Arial"/>
        </w:rPr>
        <w:t>Anne-Marie Ring</w:t>
      </w:r>
    </w:p>
    <w:p w14:paraId="47BB8A17" w14:textId="59BC753F" w:rsidR="00C10525" w:rsidRPr="00431FC1" w:rsidRDefault="005E0C96" w:rsidP="00C10525">
      <w:pPr>
        <w:rPr>
          <w:rFonts w:cs="Arial"/>
        </w:rPr>
      </w:pPr>
      <w:r w:rsidRPr="00431FC1">
        <w:rPr>
          <w:rFonts w:cs="Arial"/>
        </w:rPr>
        <w:t>Pernerkreppe 20</w:t>
      </w:r>
    </w:p>
    <w:p w14:paraId="00AD7398" w14:textId="25DDF5FE" w:rsidR="00C10525" w:rsidRPr="00431FC1" w:rsidRDefault="005E0C96" w:rsidP="00C10525">
      <w:pPr>
        <w:rPr>
          <w:rFonts w:cs="Arial"/>
        </w:rPr>
      </w:pPr>
      <w:r w:rsidRPr="00431FC1">
        <w:rPr>
          <w:rFonts w:cs="Arial"/>
        </w:rPr>
        <w:t>D-81925</w:t>
      </w:r>
      <w:r w:rsidR="00C10525" w:rsidRPr="00431FC1">
        <w:rPr>
          <w:rFonts w:cs="Arial"/>
        </w:rPr>
        <w:t xml:space="preserve"> München</w:t>
      </w:r>
    </w:p>
    <w:p w14:paraId="19383C87" w14:textId="3D911A92" w:rsidR="00C10525" w:rsidRPr="00431FC1" w:rsidRDefault="00C10525" w:rsidP="00C10525">
      <w:pPr>
        <w:rPr>
          <w:rFonts w:cs="Arial"/>
          <w:lang w:val="en-US"/>
        </w:rPr>
      </w:pPr>
      <w:r w:rsidRPr="00431FC1">
        <w:rPr>
          <w:rFonts w:cs="Arial"/>
          <w:lang w:val="en-US"/>
        </w:rPr>
        <w:t>Tel.: +49 (</w:t>
      </w:r>
      <w:proofErr w:type="gramStart"/>
      <w:r w:rsidRPr="00431FC1">
        <w:rPr>
          <w:rFonts w:cs="Arial"/>
          <w:lang w:val="en-US"/>
        </w:rPr>
        <w:t>0)89</w:t>
      </w:r>
      <w:proofErr w:type="gramEnd"/>
      <w:r w:rsidRPr="00431FC1">
        <w:rPr>
          <w:rFonts w:cs="Arial"/>
          <w:lang w:val="en-US"/>
        </w:rPr>
        <w:t xml:space="preserve"> </w:t>
      </w:r>
      <w:r w:rsidR="00B84215" w:rsidRPr="00431FC1">
        <w:rPr>
          <w:rFonts w:cs="Arial"/>
          <w:lang w:val="en-US"/>
        </w:rPr>
        <w:t>1209 6277</w:t>
      </w:r>
    </w:p>
    <w:p w14:paraId="70540CAD" w14:textId="77777777" w:rsidR="00C10525" w:rsidRPr="00431FC1" w:rsidRDefault="00C10525" w:rsidP="00C10525">
      <w:pPr>
        <w:rPr>
          <w:rFonts w:cs="Arial"/>
          <w:lang w:val="en-US"/>
        </w:rPr>
      </w:pPr>
      <w:r w:rsidRPr="00431FC1">
        <w:rPr>
          <w:rFonts w:cs="Arial"/>
          <w:lang w:val="en-US"/>
        </w:rPr>
        <w:t>Mail: a.ring@bautext.de</w:t>
      </w:r>
    </w:p>
    <w:p w14:paraId="6377323C" w14:textId="77777777" w:rsidR="00C10525" w:rsidRPr="00431FC1" w:rsidRDefault="00C10525" w:rsidP="00C10525">
      <w:pPr>
        <w:rPr>
          <w:rFonts w:cs="Arial"/>
          <w:lang w:val="en-US"/>
        </w:rPr>
      </w:pPr>
    </w:p>
    <w:p w14:paraId="6ECF00E2" w14:textId="77777777" w:rsidR="00C10525" w:rsidRPr="00431FC1" w:rsidRDefault="00C10525" w:rsidP="00C10525">
      <w:pPr>
        <w:rPr>
          <w:rFonts w:cs="Arial"/>
        </w:rPr>
      </w:pPr>
      <w:r w:rsidRPr="00431FC1">
        <w:rPr>
          <w:rFonts w:cs="Arial"/>
        </w:rPr>
        <w:t>Schüco International KG</w:t>
      </w:r>
    </w:p>
    <w:p w14:paraId="1661DD2F" w14:textId="77777777" w:rsidR="00C10525" w:rsidRPr="00431FC1" w:rsidRDefault="00C10525" w:rsidP="00C10525">
      <w:pPr>
        <w:rPr>
          <w:rFonts w:cs="Arial"/>
        </w:rPr>
      </w:pPr>
      <w:r w:rsidRPr="00431FC1">
        <w:rPr>
          <w:rFonts w:cs="Arial"/>
        </w:rPr>
        <w:t>Ulrike Krüger</w:t>
      </w:r>
    </w:p>
    <w:p w14:paraId="436F09F3" w14:textId="77777777" w:rsidR="00C10525" w:rsidRPr="00431FC1" w:rsidRDefault="00C10525" w:rsidP="00C10525">
      <w:pPr>
        <w:rPr>
          <w:rFonts w:cs="Arial"/>
        </w:rPr>
      </w:pPr>
      <w:r w:rsidRPr="00431FC1">
        <w:rPr>
          <w:rFonts w:cs="Arial"/>
        </w:rPr>
        <w:t>Karolinenstr. 1–15</w:t>
      </w:r>
    </w:p>
    <w:p w14:paraId="15DD79C2" w14:textId="77777777" w:rsidR="00C10525" w:rsidRPr="00431FC1" w:rsidRDefault="00C10525" w:rsidP="00C10525">
      <w:pPr>
        <w:rPr>
          <w:rFonts w:cs="Arial"/>
        </w:rPr>
      </w:pPr>
      <w:r w:rsidRPr="00431FC1">
        <w:rPr>
          <w:rFonts w:cs="Arial"/>
        </w:rPr>
        <w:t>33609 Bielefeld</w:t>
      </w:r>
    </w:p>
    <w:p w14:paraId="6C94D014" w14:textId="77777777" w:rsidR="00C10525" w:rsidRPr="00431FC1" w:rsidRDefault="00C10525" w:rsidP="00C10525">
      <w:pPr>
        <w:rPr>
          <w:rFonts w:cs="Arial"/>
        </w:rPr>
      </w:pPr>
      <w:r w:rsidRPr="00431FC1">
        <w:rPr>
          <w:rFonts w:cs="Arial"/>
        </w:rPr>
        <w:t>Tel.: +49 (0)521 783-803</w:t>
      </w:r>
    </w:p>
    <w:p w14:paraId="23FF8FD8" w14:textId="77777777" w:rsidR="00C10525" w:rsidRPr="00431FC1" w:rsidRDefault="00C10525" w:rsidP="00C10525">
      <w:pPr>
        <w:rPr>
          <w:rFonts w:cs="Arial"/>
          <w:lang w:val="de-CH"/>
        </w:rPr>
      </w:pPr>
      <w:r w:rsidRPr="00431FC1">
        <w:rPr>
          <w:rFonts w:cs="Arial"/>
          <w:lang w:val="de-CH"/>
        </w:rPr>
        <w:t>Fax: +49 (0)521 783-657</w:t>
      </w:r>
    </w:p>
    <w:p w14:paraId="1E3E1F9F" w14:textId="77777777" w:rsidR="00C10525" w:rsidRPr="00431FC1" w:rsidRDefault="00C10525" w:rsidP="00C10525">
      <w:pPr>
        <w:rPr>
          <w:rFonts w:cs="Arial"/>
        </w:rPr>
      </w:pPr>
      <w:r w:rsidRPr="00431FC1">
        <w:rPr>
          <w:rFonts w:cs="Arial"/>
          <w:lang w:val="de-CH"/>
        </w:rPr>
        <w:t>Mail: PR@schueco.com</w:t>
      </w:r>
    </w:p>
    <w:p w14:paraId="21B212D5" w14:textId="2CB98AE5" w:rsidR="00004208" w:rsidRPr="00431FC1" w:rsidRDefault="00004208" w:rsidP="005168F0">
      <w:pPr>
        <w:spacing w:line="312" w:lineRule="auto"/>
        <w:rPr>
          <w:b/>
          <w:sz w:val="22"/>
        </w:rPr>
      </w:pPr>
    </w:p>
    <w:sectPr w:rsidR="00004208" w:rsidRPr="00431FC1" w:rsidSect="007A7037">
      <w:headerReference w:type="default" r:id="rId12"/>
      <w:footerReference w:type="default" r:id="rId13"/>
      <w:headerReference w:type="first" r:id="rId14"/>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F60A1" w14:textId="77777777" w:rsidR="000C330C" w:rsidRDefault="000C330C" w:rsidP="00F958EA">
      <w:pPr>
        <w:spacing w:line="240" w:lineRule="auto"/>
      </w:pPr>
      <w:r>
        <w:separator/>
      </w:r>
    </w:p>
  </w:endnote>
  <w:endnote w:type="continuationSeparator" w:id="0">
    <w:p w14:paraId="07E7EE4C" w14:textId="77777777" w:rsidR="000C330C" w:rsidRDefault="000C330C"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Univers for Schueco 330 Light">
    <w:altName w:val="Arial"/>
    <w:panose1 w:val="00000000000000000000"/>
    <w:charset w:val="00"/>
    <w:family w:val="swiss"/>
    <w:notTrueType/>
    <w:pitch w:val="variable"/>
    <w:sig w:usb0="A00002AF" w:usb1="5000205B" w:usb2="00000000" w:usb3="00000000" w:csb0="0000009F" w:csb1="00000000"/>
  </w:font>
  <w:font w:name="Segoe UI">
    <w:charset w:val="00"/>
    <w:family w:val="swiss"/>
    <w:pitch w:val="variable"/>
    <w:sig w:usb0="E10022FF" w:usb1="C000E47F" w:usb2="00000029" w:usb3="00000000" w:csb0="000001DF" w:csb1="00000000"/>
  </w:font>
  <w:font w:name="Times-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2275D" w14:textId="77777777" w:rsidR="000C330C" w:rsidRDefault="000C330C">
    <w:pPr>
      <w:pStyle w:val="Fuzeile"/>
    </w:pPr>
    <w:r>
      <w:fldChar w:fldCharType="begin"/>
    </w:r>
    <w:r>
      <w:instrText xml:space="preserve"> PAGE  \* Arabic  \* MERGEFORMAT </w:instrText>
    </w:r>
    <w:r>
      <w:fldChar w:fldCharType="separate"/>
    </w:r>
    <w:r w:rsidR="00F25377">
      <w:rPr>
        <w:noProof/>
      </w:rPr>
      <w:t>2</w:t>
    </w:r>
    <w:r>
      <w:fldChar w:fldCharType="end"/>
    </w:r>
    <w:r>
      <w:t>/</w:t>
    </w:r>
    <w:r w:rsidR="00F25377">
      <w:fldChar w:fldCharType="begin"/>
    </w:r>
    <w:r w:rsidR="00F25377">
      <w:instrText xml:space="preserve"> NUMPAGES  \* Arabic  \* MERGEFORMAT </w:instrText>
    </w:r>
    <w:r w:rsidR="00F25377">
      <w:fldChar w:fldCharType="separate"/>
    </w:r>
    <w:r w:rsidR="00F25377">
      <w:rPr>
        <w:noProof/>
      </w:rPr>
      <w:t>3</w:t>
    </w:r>
    <w:r w:rsidR="00F25377">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95A2E" w14:textId="77777777" w:rsidR="000C330C" w:rsidRDefault="000C330C" w:rsidP="00F958EA">
      <w:pPr>
        <w:spacing w:line="240" w:lineRule="auto"/>
      </w:pPr>
      <w:r>
        <w:separator/>
      </w:r>
    </w:p>
  </w:footnote>
  <w:footnote w:type="continuationSeparator" w:id="0">
    <w:p w14:paraId="780F0B72" w14:textId="77777777" w:rsidR="000C330C" w:rsidRDefault="000C330C"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4F562" w14:textId="60EFE5CD" w:rsidR="000C330C" w:rsidRDefault="000C330C">
    <w:pPr>
      <w:pStyle w:val="Kopfzeile"/>
    </w:pPr>
    <w:r>
      <w:rPr>
        <w:noProof/>
        <w:lang w:eastAsia="de-DE"/>
      </w:rPr>
      <w:drawing>
        <wp:anchor distT="0" distB="0" distL="114300" distR="114300" simplePos="0" relativeHeight="251661312" behindDoc="1" locked="0" layoutInCell="1" allowOverlap="1" wp14:anchorId="6E4FD3B8" wp14:editId="077A296A">
          <wp:simplePos x="0" y="0"/>
          <wp:positionH relativeFrom="column">
            <wp:posOffset>4610100</wp:posOffset>
          </wp:positionH>
          <wp:positionV relativeFrom="paragraph">
            <wp:posOffset>85725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B108" w14:textId="7B1B8450" w:rsidR="000C330C" w:rsidRDefault="000C330C" w:rsidP="00A8574B">
    <w:pPr>
      <w:pStyle w:val="Kopfzeile"/>
      <w:tabs>
        <w:tab w:val="clear" w:pos="4513"/>
        <w:tab w:val="clear" w:pos="9026"/>
        <w:tab w:val="right" w:pos="6946"/>
      </w:tabs>
    </w:pPr>
    <w:r>
      <w:tab/>
    </w:r>
    <w:r>
      <w:rPr>
        <w:noProof/>
        <w:lang w:eastAsia="de-DE"/>
      </w:rPr>
      <w:drawing>
        <wp:anchor distT="0" distB="0" distL="114300" distR="114300" simplePos="0" relativeHeight="251659264" behindDoc="1" locked="0" layoutInCell="1" allowOverlap="1" wp14:anchorId="69AFF1C9" wp14:editId="1DDBAE9F">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647398B"/>
    <w:multiLevelType w:val="multilevel"/>
    <w:tmpl w:val="B0E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5">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34"/>
    <w:rsid w:val="00001A1A"/>
    <w:rsid w:val="00004208"/>
    <w:rsid w:val="000243D1"/>
    <w:rsid w:val="00024ACE"/>
    <w:rsid w:val="000301D8"/>
    <w:rsid w:val="00035229"/>
    <w:rsid w:val="00040810"/>
    <w:rsid w:val="00042BCE"/>
    <w:rsid w:val="00051401"/>
    <w:rsid w:val="00055CD5"/>
    <w:rsid w:val="000624E1"/>
    <w:rsid w:val="00062C87"/>
    <w:rsid w:val="00073518"/>
    <w:rsid w:val="00083752"/>
    <w:rsid w:val="000843C5"/>
    <w:rsid w:val="0009672F"/>
    <w:rsid w:val="000A1D46"/>
    <w:rsid w:val="000A2063"/>
    <w:rsid w:val="000A5E24"/>
    <w:rsid w:val="000B5A56"/>
    <w:rsid w:val="000C299E"/>
    <w:rsid w:val="000C330C"/>
    <w:rsid w:val="000E3608"/>
    <w:rsid w:val="000F6C98"/>
    <w:rsid w:val="00101244"/>
    <w:rsid w:val="001051B8"/>
    <w:rsid w:val="0011101D"/>
    <w:rsid w:val="00113D9B"/>
    <w:rsid w:val="001144C6"/>
    <w:rsid w:val="0011455F"/>
    <w:rsid w:val="00115275"/>
    <w:rsid w:val="0012001B"/>
    <w:rsid w:val="00131804"/>
    <w:rsid w:val="0014313C"/>
    <w:rsid w:val="00150A18"/>
    <w:rsid w:val="00151482"/>
    <w:rsid w:val="001623F3"/>
    <w:rsid w:val="00164D05"/>
    <w:rsid w:val="00167079"/>
    <w:rsid w:val="00170AB8"/>
    <w:rsid w:val="00173808"/>
    <w:rsid w:val="00175C50"/>
    <w:rsid w:val="0018293F"/>
    <w:rsid w:val="00183DB4"/>
    <w:rsid w:val="00191315"/>
    <w:rsid w:val="001A28F4"/>
    <w:rsid w:val="001A3597"/>
    <w:rsid w:val="001A59C9"/>
    <w:rsid w:val="001A6CC0"/>
    <w:rsid w:val="001C28DB"/>
    <w:rsid w:val="001C3625"/>
    <w:rsid w:val="001C4E5A"/>
    <w:rsid w:val="001C5624"/>
    <w:rsid w:val="001C6FAC"/>
    <w:rsid w:val="001C71CC"/>
    <w:rsid w:val="001E21CA"/>
    <w:rsid w:val="001F11C3"/>
    <w:rsid w:val="001F1716"/>
    <w:rsid w:val="001F7A93"/>
    <w:rsid w:val="002018DC"/>
    <w:rsid w:val="002061A8"/>
    <w:rsid w:val="0021268C"/>
    <w:rsid w:val="00217352"/>
    <w:rsid w:val="002176B8"/>
    <w:rsid w:val="00221120"/>
    <w:rsid w:val="00227A40"/>
    <w:rsid w:val="00227E10"/>
    <w:rsid w:val="00236391"/>
    <w:rsid w:val="0023668B"/>
    <w:rsid w:val="0024327E"/>
    <w:rsid w:val="00252D6E"/>
    <w:rsid w:val="00254BAE"/>
    <w:rsid w:val="0025540E"/>
    <w:rsid w:val="002762A8"/>
    <w:rsid w:val="002811F9"/>
    <w:rsid w:val="00284CF1"/>
    <w:rsid w:val="002911E7"/>
    <w:rsid w:val="002B211F"/>
    <w:rsid w:val="002B617F"/>
    <w:rsid w:val="002B7D28"/>
    <w:rsid w:val="002D3286"/>
    <w:rsid w:val="002E3536"/>
    <w:rsid w:val="002E3613"/>
    <w:rsid w:val="002E3B99"/>
    <w:rsid w:val="002E5F8C"/>
    <w:rsid w:val="002E65C2"/>
    <w:rsid w:val="002E7E71"/>
    <w:rsid w:val="002F3983"/>
    <w:rsid w:val="003312EB"/>
    <w:rsid w:val="00332231"/>
    <w:rsid w:val="0033274B"/>
    <w:rsid w:val="003365E7"/>
    <w:rsid w:val="00337E7E"/>
    <w:rsid w:val="003442BA"/>
    <w:rsid w:val="003471F7"/>
    <w:rsid w:val="00366A18"/>
    <w:rsid w:val="00367473"/>
    <w:rsid w:val="0037157E"/>
    <w:rsid w:val="00375E1D"/>
    <w:rsid w:val="003855FF"/>
    <w:rsid w:val="003A46F2"/>
    <w:rsid w:val="003C0B27"/>
    <w:rsid w:val="003C1C27"/>
    <w:rsid w:val="003C3118"/>
    <w:rsid w:val="003C66A5"/>
    <w:rsid w:val="003C698F"/>
    <w:rsid w:val="003C7DEC"/>
    <w:rsid w:val="003D3CF9"/>
    <w:rsid w:val="003D51EC"/>
    <w:rsid w:val="003F280C"/>
    <w:rsid w:val="003F56F4"/>
    <w:rsid w:val="00400E95"/>
    <w:rsid w:val="0040727A"/>
    <w:rsid w:val="00413635"/>
    <w:rsid w:val="00417BFB"/>
    <w:rsid w:val="00421006"/>
    <w:rsid w:val="00431009"/>
    <w:rsid w:val="00431FC1"/>
    <w:rsid w:val="00433486"/>
    <w:rsid w:val="00444D4D"/>
    <w:rsid w:val="00445B24"/>
    <w:rsid w:val="00452B8B"/>
    <w:rsid w:val="00453343"/>
    <w:rsid w:val="00461334"/>
    <w:rsid w:val="004975ED"/>
    <w:rsid w:val="004A4939"/>
    <w:rsid w:val="004B3B23"/>
    <w:rsid w:val="004B504E"/>
    <w:rsid w:val="004C0725"/>
    <w:rsid w:val="004D5FF8"/>
    <w:rsid w:val="004D7A4A"/>
    <w:rsid w:val="004E2ED0"/>
    <w:rsid w:val="004E33D8"/>
    <w:rsid w:val="004F1C77"/>
    <w:rsid w:val="004F2161"/>
    <w:rsid w:val="004F241B"/>
    <w:rsid w:val="004F35BF"/>
    <w:rsid w:val="004F540D"/>
    <w:rsid w:val="004F63B2"/>
    <w:rsid w:val="00511C70"/>
    <w:rsid w:val="00512E12"/>
    <w:rsid w:val="00514E18"/>
    <w:rsid w:val="00515AAA"/>
    <w:rsid w:val="005168F0"/>
    <w:rsid w:val="005303A4"/>
    <w:rsid w:val="0054107C"/>
    <w:rsid w:val="00557EAA"/>
    <w:rsid w:val="00564D14"/>
    <w:rsid w:val="00566A89"/>
    <w:rsid w:val="0057276B"/>
    <w:rsid w:val="0058361A"/>
    <w:rsid w:val="00592E89"/>
    <w:rsid w:val="00593611"/>
    <w:rsid w:val="0059639D"/>
    <w:rsid w:val="005A0735"/>
    <w:rsid w:val="005A24FE"/>
    <w:rsid w:val="005A320D"/>
    <w:rsid w:val="005A37EF"/>
    <w:rsid w:val="005A58AD"/>
    <w:rsid w:val="005B3834"/>
    <w:rsid w:val="005B3C79"/>
    <w:rsid w:val="005D1446"/>
    <w:rsid w:val="005D3325"/>
    <w:rsid w:val="005D3F43"/>
    <w:rsid w:val="005D5B2C"/>
    <w:rsid w:val="005D5BE2"/>
    <w:rsid w:val="005E0C96"/>
    <w:rsid w:val="005E5091"/>
    <w:rsid w:val="005F0DEC"/>
    <w:rsid w:val="005F20B2"/>
    <w:rsid w:val="00606851"/>
    <w:rsid w:val="00610835"/>
    <w:rsid w:val="006259B5"/>
    <w:rsid w:val="00625CDE"/>
    <w:rsid w:val="006309CE"/>
    <w:rsid w:val="00634DD7"/>
    <w:rsid w:val="0063779F"/>
    <w:rsid w:val="006457DB"/>
    <w:rsid w:val="00646B90"/>
    <w:rsid w:val="0065091F"/>
    <w:rsid w:val="006578B1"/>
    <w:rsid w:val="006712DC"/>
    <w:rsid w:val="00674031"/>
    <w:rsid w:val="00687074"/>
    <w:rsid w:val="006B1F00"/>
    <w:rsid w:val="006B380A"/>
    <w:rsid w:val="006D5606"/>
    <w:rsid w:val="006E42B7"/>
    <w:rsid w:val="006F50AD"/>
    <w:rsid w:val="006F77CD"/>
    <w:rsid w:val="0070706A"/>
    <w:rsid w:val="00716635"/>
    <w:rsid w:val="00723D0C"/>
    <w:rsid w:val="007257FF"/>
    <w:rsid w:val="007276CC"/>
    <w:rsid w:val="00730233"/>
    <w:rsid w:val="00766D56"/>
    <w:rsid w:val="00776501"/>
    <w:rsid w:val="00782FB9"/>
    <w:rsid w:val="00785F10"/>
    <w:rsid w:val="00787524"/>
    <w:rsid w:val="00792E91"/>
    <w:rsid w:val="007A1842"/>
    <w:rsid w:val="007A1939"/>
    <w:rsid w:val="007A5FD5"/>
    <w:rsid w:val="007A7037"/>
    <w:rsid w:val="007B18F4"/>
    <w:rsid w:val="007C407A"/>
    <w:rsid w:val="007D7394"/>
    <w:rsid w:val="007E3C35"/>
    <w:rsid w:val="007F0D21"/>
    <w:rsid w:val="007F19F0"/>
    <w:rsid w:val="0080306E"/>
    <w:rsid w:val="0080630C"/>
    <w:rsid w:val="008067CE"/>
    <w:rsid w:val="00812499"/>
    <w:rsid w:val="00816A4D"/>
    <w:rsid w:val="008332A5"/>
    <w:rsid w:val="0083570B"/>
    <w:rsid w:val="00850E55"/>
    <w:rsid w:val="008615B3"/>
    <w:rsid w:val="00871C59"/>
    <w:rsid w:val="00872D58"/>
    <w:rsid w:val="00875237"/>
    <w:rsid w:val="00876C29"/>
    <w:rsid w:val="00882012"/>
    <w:rsid w:val="00884FFA"/>
    <w:rsid w:val="00895585"/>
    <w:rsid w:val="008955A8"/>
    <w:rsid w:val="008A2FB1"/>
    <w:rsid w:val="008A44EB"/>
    <w:rsid w:val="008B7997"/>
    <w:rsid w:val="008D6CD6"/>
    <w:rsid w:val="008E0CFF"/>
    <w:rsid w:val="008E57D2"/>
    <w:rsid w:val="008E5A09"/>
    <w:rsid w:val="008F14C2"/>
    <w:rsid w:val="008F302C"/>
    <w:rsid w:val="00900A75"/>
    <w:rsid w:val="00903553"/>
    <w:rsid w:val="00910D50"/>
    <w:rsid w:val="009120EE"/>
    <w:rsid w:val="009216C4"/>
    <w:rsid w:val="00923774"/>
    <w:rsid w:val="009250DC"/>
    <w:rsid w:val="00926846"/>
    <w:rsid w:val="00950F6B"/>
    <w:rsid w:val="009757CA"/>
    <w:rsid w:val="00975988"/>
    <w:rsid w:val="009844B7"/>
    <w:rsid w:val="00993209"/>
    <w:rsid w:val="009957D5"/>
    <w:rsid w:val="009A09CD"/>
    <w:rsid w:val="009B20B6"/>
    <w:rsid w:val="009B2BB7"/>
    <w:rsid w:val="009B7751"/>
    <w:rsid w:val="009C7214"/>
    <w:rsid w:val="009D3791"/>
    <w:rsid w:val="009D60F9"/>
    <w:rsid w:val="009D681D"/>
    <w:rsid w:val="009E16AA"/>
    <w:rsid w:val="009E59BA"/>
    <w:rsid w:val="009E61AC"/>
    <w:rsid w:val="009F61FB"/>
    <w:rsid w:val="00A1070C"/>
    <w:rsid w:val="00A34AC2"/>
    <w:rsid w:val="00A40B3D"/>
    <w:rsid w:val="00A4192A"/>
    <w:rsid w:val="00A4223F"/>
    <w:rsid w:val="00A43671"/>
    <w:rsid w:val="00A45132"/>
    <w:rsid w:val="00A51720"/>
    <w:rsid w:val="00A520A4"/>
    <w:rsid w:val="00A70010"/>
    <w:rsid w:val="00A74FF6"/>
    <w:rsid w:val="00A83F5A"/>
    <w:rsid w:val="00A8574B"/>
    <w:rsid w:val="00A858AC"/>
    <w:rsid w:val="00A934AB"/>
    <w:rsid w:val="00AA7002"/>
    <w:rsid w:val="00AC5F77"/>
    <w:rsid w:val="00AD18C8"/>
    <w:rsid w:val="00AD3002"/>
    <w:rsid w:val="00AE4BD3"/>
    <w:rsid w:val="00AE4D8C"/>
    <w:rsid w:val="00AE78A6"/>
    <w:rsid w:val="00AF3E69"/>
    <w:rsid w:val="00AF4F2C"/>
    <w:rsid w:val="00AF4FDC"/>
    <w:rsid w:val="00B00D3C"/>
    <w:rsid w:val="00B02208"/>
    <w:rsid w:val="00B06EEE"/>
    <w:rsid w:val="00B33415"/>
    <w:rsid w:val="00B370AA"/>
    <w:rsid w:val="00B377FB"/>
    <w:rsid w:val="00B44D46"/>
    <w:rsid w:val="00B50B7A"/>
    <w:rsid w:val="00B62493"/>
    <w:rsid w:val="00B64677"/>
    <w:rsid w:val="00B754E6"/>
    <w:rsid w:val="00B84215"/>
    <w:rsid w:val="00B9195A"/>
    <w:rsid w:val="00BA12B8"/>
    <w:rsid w:val="00BA6C1E"/>
    <w:rsid w:val="00BB7146"/>
    <w:rsid w:val="00BC06E5"/>
    <w:rsid w:val="00BD281F"/>
    <w:rsid w:val="00BD68E7"/>
    <w:rsid w:val="00BE3851"/>
    <w:rsid w:val="00BE68D7"/>
    <w:rsid w:val="00BF07F1"/>
    <w:rsid w:val="00BF2E0F"/>
    <w:rsid w:val="00C02D53"/>
    <w:rsid w:val="00C0715C"/>
    <w:rsid w:val="00C10525"/>
    <w:rsid w:val="00C11A76"/>
    <w:rsid w:val="00C1264D"/>
    <w:rsid w:val="00C220E2"/>
    <w:rsid w:val="00C3591B"/>
    <w:rsid w:val="00C55677"/>
    <w:rsid w:val="00C57139"/>
    <w:rsid w:val="00C62430"/>
    <w:rsid w:val="00C84C83"/>
    <w:rsid w:val="00C94D55"/>
    <w:rsid w:val="00CA1631"/>
    <w:rsid w:val="00CB073D"/>
    <w:rsid w:val="00CB3238"/>
    <w:rsid w:val="00CC18DD"/>
    <w:rsid w:val="00CC1CD2"/>
    <w:rsid w:val="00CC40DC"/>
    <w:rsid w:val="00CC480F"/>
    <w:rsid w:val="00CC48E9"/>
    <w:rsid w:val="00CC70A7"/>
    <w:rsid w:val="00CE6AE3"/>
    <w:rsid w:val="00CF00B5"/>
    <w:rsid w:val="00CF1140"/>
    <w:rsid w:val="00CF2B9C"/>
    <w:rsid w:val="00D02557"/>
    <w:rsid w:val="00D0272C"/>
    <w:rsid w:val="00D05009"/>
    <w:rsid w:val="00D14D3A"/>
    <w:rsid w:val="00D16D92"/>
    <w:rsid w:val="00D23BE8"/>
    <w:rsid w:val="00D26F22"/>
    <w:rsid w:val="00D40DCA"/>
    <w:rsid w:val="00D43792"/>
    <w:rsid w:val="00D465EF"/>
    <w:rsid w:val="00D75F9A"/>
    <w:rsid w:val="00D92017"/>
    <w:rsid w:val="00D923AB"/>
    <w:rsid w:val="00DA004E"/>
    <w:rsid w:val="00DA0FD0"/>
    <w:rsid w:val="00DB29C3"/>
    <w:rsid w:val="00DC33A1"/>
    <w:rsid w:val="00DD1913"/>
    <w:rsid w:val="00DD59CD"/>
    <w:rsid w:val="00DD5DF3"/>
    <w:rsid w:val="00DF3542"/>
    <w:rsid w:val="00DF6E28"/>
    <w:rsid w:val="00E0091E"/>
    <w:rsid w:val="00E026D1"/>
    <w:rsid w:val="00E07BA6"/>
    <w:rsid w:val="00E10E81"/>
    <w:rsid w:val="00E130FE"/>
    <w:rsid w:val="00E14CE2"/>
    <w:rsid w:val="00E217F6"/>
    <w:rsid w:val="00E2500A"/>
    <w:rsid w:val="00E25945"/>
    <w:rsid w:val="00E379C6"/>
    <w:rsid w:val="00E40DE6"/>
    <w:rsid w:val="00E42967"/>
    <w:rsid w:val="00E5025D"/>
    <w:rsid w:val="00E51977"/>
    <w:rsid w:val="00E72483"/>
    <w:rsid w:val="00E77633"/>
    <w:rsid w:val="00E8298F"/>
    <w:rsid w:val="00E83185"/>
    <w:rsid w:val="00E83315"/>
    <w:rsid w:val="00E93EE2"/>
    <w:rsid w:val="00E94F80"/>
    <w:rsid w:val="00EA2B8C"/>
    <w:rsid w:val="00EA3B41"/>
    <w:rsid w:val="00EA4346"/>
    <w:rsid w:val="00EB32BD"/>
    <w:rsid w:val="00EF3534"/>
    <w:rsid w:val="00EF4035"/>
    <w:rsid w:val="00EF4E90"/>
    <w:rsid w:val="00F22B78"/>
    <w:rsid w:val="00F234C8"/>
    <w:rsid w:val="00F25377"/>
    <w:rsid w:val="00F3463D"/>
    <w:rsid w:val="00F410F7"/>
    <w:rsid w:val="00F454AC"/>
    <w:rsid w:val="00F62406"/>
    <w:rsid w:val="00F7564A"/>
    <w:rsid w:val="00F7613D"/>
    <w:rsid w:val="00F933AE"/>
    <w:rsid w:val="00F958EA"/>
    <w:rsid w:val="00FA7A99"/>
    <w:rsid w:val="00FB129B"/>
    <w:rsid w:val="00FB4A62"/>
    <w:rsid w:val="00FB5F4A"/>
    <w:rsid w:val="00FB7BDB"/>
    <w:rsid w:val="00FB7F17"/>
    <w:rsid w:val="00FC4A97"/>
    <w:rsid w:val="00FD3BEE"/>
    <w:rsid w:val="00FD41E1"/>
    <w:rsid w:val="00FD6160"/>
    <w:rsid w:val="00FD6489"/>
    <w:rsid w:val="00FE45E8"/>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211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eichen"/>
    <w:uiPriority w:val="99"/>
    <w:semiHidden/>
    <w:unhideWhenUsed/>
    <w:rsid w:val="007A7037"/>
    <w:pPr>
      <w:spacing w:line="240" w:lineRule="auto"/>
    </w:pPr>
    <w:rPr>
      <w:rFonts w:ascii="Segoe UI" w:hAnsi="Segoe UI" w:cs="Segoe UI"/>
      <w:szCs w:val="18"/>
    </w:rPr>
  </w:style>
  <w:style w:type="character" w:customStyle="1" w:styleId="SprechblasentextZeichen">
    <w:name w:val="Sprechblasentext Zeichen"/>
    <w:basedOn w:val="Absatzstandardschriftart"/>
    <w:link w:val="Sprechblasentext"/>
    <w:uiPriority w:val="99"/>
    <w:semiHidden/>
    <w:rsid w:val="007A7037"/>
    <w:rPr>
      <w:rFonts w:ascii="Segoe UI" w:hAnsi="Segoe UI" w:cs="Segoe UI"/>
      <w:sz w:val="18"/>
      <w:szCs w:val="18"/>
      <w:lang w:eastAsia="en-US"/>
    </w:rPr>
  </w:style>
  <w:style w:type="character" w:styleId="Gesichte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eichen"/>
    <w:uiPriority w:val="99"/>
    <w:semiHidden/>
    <w:unhideWhenUsed/>
    <w:rsid w:val="006259B5"/>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259B5"/>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130FE"/>
    <w:rPr>
      <w:b/>
      <w:bCs/>
    </w:rPr>
  </w:style>
  <w:style w:type="character" w:customStyle="1" w:styleId="KommentarthemaZeichen">
    <w:name w:val="Kommentarthema Zeichen"/>
    <w:basedOn w:val="KommentartextZeichen"/>
    <w:link w:val="Kommentarthema"/>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eichen"/>
    <w:uiPriority w:val="99"/>
    <w:semiHidden/>
    <w:unhideWhenUsed/>
    <w:rsid w:val="007A7037"/>
    <w:pPr>
      <w:spacing w:line="240" w:lineRule="auto"/>
    </w:pPr>
    <w:rPr>
      <w:rFonts w:ascii="Segoe UI" w:hAnsi="Segoe UI" w:cs="Segoe UI"/>
      <w:szCs w:val="18"/>
    </w:rPr>
  </w:style>
  <w:style w:type="character" w:customStyle="1" w:styleId="SprechblasentextZeichen">
    <w:name w:val="Sprechblasentext Zeichen"/>
    <w:basedOn w:val="Absatzstandardschriftart"/>
    <w:link w:val="Sprechblasentext"/>
    <w:uiPriority w:val="99"/>
    <w:semiHidden/>
    <w:rsid w:val="007A7037"/>
    <w:rPr>
      <w:rFonts w:ascii="Segoe UI" w:hAnsi="Segoe UI" w:cs="Segoe UI"/>
      <w:sz w:val="18"/>
      <w:szCs w:val="18"/>
      <w:lang w:eastAsia="en-US"/>
    </w:rPr>
  </w:style>
  <w:style w:type="character" w:styleId="Gesichte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eichen"/>
    <w:uiPriority w:val="99"/>
    <w:semiHidden/>
    <w:unhideWhenUsed/>
    <w:rsid w:val="006259B5"/>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259B5"/>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130FE"/>
    <w:rPr>
      <w:b/>
      <w:bCs/>
    </w:rPr>
  </w:style>
  <w:style w:type="character" w:customStyle="1" w:styleId="KommentarthemaZeichen">
    <w:name w:val="Kommentarthema Zeichen"/>
    <w:basedOn w:val="KommentartextZeichen"/>
    <w:link w:val="Kommentarthema"/>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www.schueco.de/presse" TargetMode="External"/><Relationship Id="rId26"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eader" Target="header1.xml"/><Relationship Id="rId7" Type="http://schemas.openxmlformats.org/officeDocument/2006/relationships/endnotes" Target="endnotes.xml"/><Relationship Id="rId25" Type="http://schemas.microsoft.com/office/2011/relationships/people" Target="people.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hyperlink" Target="http://www.schueco.d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28" Type="http://schemas.openxmlformats.org/officeDocument/2006/relationships/customXml" Target="../customXml/item3.xml"/><Relationship Id="rId10" Type="http://schemas.openxmlformats.org/officeDocument/2006/relationships/hyperlink" Target="http://www.schueco.de" TargetMode="External"/><Relationship Id="rId1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schueco.com" TargetMode="Externa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Documents\Benutzerdefinierte%20Office-Vorlagen\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C356B-E5B0-4C82-A271-EAFB88A9DEA4}"/>
</file>

<file path=customXml/itemProps2.xml><?xml version="1.0" encoding="utf-8"?>
<ds:datastoreItem xmlns:ds="http://schemas.openxmlformats.org/officeDocument/2006/customXml" ds:itemID="{4A9AA9A9-99DE-4B5A-9825-EA1D071F96AF}"/>
</file>

<file path=customXml/itemProps3.xml><?xml version="1.0" encoding="utf-8"?>
<ds:datastoreItem xmlns:ds="http://schemas.openxmlformats.org/officeDocument/2006/customXml" ds:itemID="{C1439C7D-C3C1-4F76-96C7-6411AB517D4F}"/>
</file>

<file path=docProps/app.xml><?xml version="1.0" encoding="utf-8"?>
<Properties xmlns="http://schemas.openxmlformats.org/officeDocument/2006/extended-properties" xmlns:vt="http://schemas.openxmlformats.org/officeDocument/2006/docPropsVTypes">
  <Template>\Users\KRUEUL\Documents\Benutzerdefinierte Office-Vorlagen\Pressemitteilung.dotx</Template>
  <TotalTime>0</TotalTime>
  <Pages>3</Pages>
  <Words>644</Words>
  <Characters>4061</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4696</CharactersWithSpaces>
  <SharedDoc>false</SharedDoc>
  <HLinks>
    <vt:vector size="30" baseType="variant">
      <vt:variant>
        <vt:i4>7340155</vt:i4>
      </vt:variant>
      <vt:variant>
        <vt:i4>15</vt:i4>
      </vt:variant>
      <vt:variant>
        <vt:i4>0</vt:i4>
      </vt:variant>
      <vt:variant>
        <vt:i4>5</vt:i4>
      </vt:variant>
      <vt:variant>
        <vt:lpwstr>http://www.schueco.de/press</vt:lpwstr>
      </vt:variant>
      <vt:variant>
        <vt:lpwstr/>
      </vt:variant>
      <vt:variant>
        <vt:i4>1376264</vt:i4>
      </vt:variant>
      <vt:variant>
        <vt:i4>12</vt:i4>
      </vt:variant>
      <vt:variant>
        <vt:i4>0</vt:i4>
      </vt:variant>
      <vt:variant>
        <vt:i4>5</vt:i4>
      </vt:variant>
      <vt:variant>
        <vt:lpwstr>http://www.schueco.de/presse</vt:lpwstr>
      </vt:variant>
      <vt:variant>
        <vt:lpwstr/>
      </vt:variant>
      <vt:variant>
        <vt:i4>3407972</vt:i4>
      </vt:variant>
      <vt:variant>
        <vt:i4>9</vt:i4>
      </vt:variant>
      <vt:variant>
        <vt:i4>0</vt:i4>
      </vt:variant>
      <vt:variant>
        <vt:i4>5</vt:i4>
      </vt:variant>
      <vt:variant>
        <vt:lpwstr>http://www.schueco.com/</vt:lpwstr>
      </vt:variant>
      <vt:variant>
        <vt:lpwstr/>
      </vt:variant>
      <vt:variant>
        <vt:i4>7405678</vt:i4>
      </vt:variant>
      <vt:variant>
        <vt:i4>6</vt:i4>
      </vt:variant>
      <vt:variant>
        <vt:i4>0</vt:i4>
      </vt:variant>
      <vt:variant>
        <vt:i4>5</vt:i4>
      </vt:variant>
      <vt:variant>
        <vt:lpwstr>http://www.schueco.de/</vt:lpwstr>
      </vt:variant>
      <vt:variant>
        <vt:lpwstr/>
      </vt:variant>
      <vt:variant>
        <vt:i4>1376264</vt:i4>
      </vt:variant>
      <vt:variant>
        <vt:i4>3</vt:i4>
      </vt:variant>
      <vt:variant>
        <vt:i4>0</vt:i4>
      </vt:variant>
      <vt:variant>
        <vt:i4>5</vt:i4>
      </vt:variant>
      <vt:variant>
        <vt:lpwstr>http://www.schueco.de/presse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Anne-Marie Ring</cp:lastModifiedBy>
  <cp:revision>7</cp:revision>
  <cp:lastPrinted>2021-03-26T11:47:00Z</cp:lastPrinted>
  <dcterms:created xsi:type="dcterms:W3CDTF">2021-06-21T12:04:00Z</dcterms:created>
  <dcterms:modified xsi:type="dcterms:W3CDTF">2021-08-17T06:45:00Z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