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734435" w14:paraId="102697AF" w14:textId="77777777">
        <w:tc>
          <w:tcPr>
            <w:tcW w:w="3471" w:type="dxa"/>
          </w:tcPr>
          <w:p w14:paraId="319A748F" w14:textId="1E363348" w:rsidR="00165146" w:rsidRPr="0073443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73443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157C86BF" w:rsidR="00165146" w:rsidRPr="00734435" w:rsidRDefault="0070760A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Januar</w:t>
            </w:r>
            <w:r w:rsidR="00EA645A">
              <w:rPr>
                <w:sz w:val="22"/>
                <w:szCs w:val="22"/>
                <w:lang w:val="de-CH"/>
              </w:rPr>
              <w:t xml:space="preserve"> </w:t>
            </w:r>
            <w:r w:rsidR="00DF729F" w:rsidRPr="00734435">
              <w:rPr>
                <w:sz w:val="22"/>
                <w:szCs w:val="22"/>
                <w:lang w:val="de-CH"/>
              </w:rPr>
              <w:t>202</w:t>
            </w:r>
            <w:r>
              <w:rPr>
                <w:sz w:val="22"/>
                <w:szCs w:val="22"/>
                <w:lang w:val="de-CH"/>
              </w:rPr>
              <w:t>2</w:t>
            </w:r>
            <w:r w:rsidR="00165146" w:rsidRPr="00734435">
              <w:rPr>
                <w:sz w:val="22"/>
                <w:szCs w:val="22"/>
                <w:lang w:val="de-CH"/>
              </w:rPr>
              <w:fldChar w:fldCharType="begin"/>
            </w:r>
            <w:r w:rsidR="00165146" w:rsidRPr="0073443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73443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73443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73443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734435" w14:paraId="5004DEDF" w14:textId="77777777">
        <w:tc>
          <w:tcPr>
            <w:tcW w:w="3471" w:type="dxa"/>
          </w:tcPr>
          <w:p w14:paraId="0760C9BF" w14:textId="1C56EC28" w:rsidR="00FC4422" w:rsidRPr="0073443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73443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57B03383" w:rsidR="0061312D" w:rsidRPr="00734435" w:rsidRDefault="00516F2F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Biltrend Autohaus, </w:t>
      </w:r>
      <w:proofErr w:type="spellStart"/>
      <w:r>
        <w:rPr>
          <w:sz w:val="22"/>
          <w:szCs w:val="22"/>
          <w:lang w:val="de-CH"/>
        </w:rPr>
        <w:t>Tromsö</w:t>
      </w:r>
      <w:proofErr w:type="spellEnd"/>
      <w:r w:rsidR="0071161C" w:rsidRPr="00734435">
        <w:rPr>
          <w:sz w:val="22"/>
          <w:szCs w:val="22"/>
          <w:lang w:val="de-CH"/>
        </w:rPr>
        <w:t>:</w:t>
      </w:r>
    </w:p>
    <w:p w14:paraId="2BFAB35C" w14:textId="5A55737A" w:rsidR="006112DC" w:rsidRPr="00734435" w:rsidRDefault="006C5178" w:rsidP="00546771">
      <w:pPr>
        <w:spacing w:line="312" w:lineRule="auto"/>
      </w:pPr>
      <w:r>
        <w:rPr>
          <w:b/>
          <w:bCs/>
          <w:sz w:val="28"/>
          <w:lang w:val="de-CH"/>
        </w:rPr>
        <w:t>Fassadentüre im 3. Obergeschoss</w:t>
      </w:r>
    </w:p>
    <w:p w14:paraId="53B1761A" w14:textId="4FFA437C" w:rsidR="006C1955" w:rsidRPr="00E0549B" w:rsidRDefault="00D8290E" w:rsidP="00521107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Landseitig mit dem Au</w:t>
      </w:r>
      <w:r w:rsidR="004D5086">
        <w:rPr>
          <w:b/>
          <w:bCs/>
          <w:sz w:val="20"/>
          <w:lang w:val="de-CH"/>
        </w:rPr>
        <w:t xml:space="preserve">to, seeseitig mit dem Boot: Unmittelbar am Kai gebaut, ist das </w:t>
      </w:r>
      <w:r>
        <w:rPr>
          <w:b/>
          <w:bCs/>
          <w:sz w:val="20"/>
          <w:lang w:val="de-CH"/>
        </w:rPr>
        <w:t>Autohaus Bilt</w:t>
      </w:r>
      <w:r w:rsidR="00516F2F">
        <w:rPr>
          <w:b/>
          <w:bCs/>
          <w:sz w:val="20"/>
          <w:lang w:val="de-CH"/>
        </w:rPr>
        <w:t>rend für Land- und Wasserfahrzeuge</w:t>
      </w:r>
      <w:r>
        <w:rPr>
          <w:b/>
          <w:bCs/>
          <w:sz w:val="20"/>
          <w:lang w:val="de-CH"/>
        </w:rPr>
        <w:t xml:space="preserve"> </w:t>
      </w:r>
      <w:r w:rsidR="00516F2F">
        <w:rPr>
          <w:b/>
          <w:bCs/>
          <w:sz w:val="20"/>
          <w:lang w:val="de-CH"/>
        </w:rPr>
        <w:t>gleichermaßen gut zu erreichen</w:t>
      </w:r>
      <w:r>
        <w:rPr>
          <w:b/>
          <w:bCs/>
          <w:sz w:val="20"/>
          <w:lang w:val="de-CH"/>
        </w:rPr>
        <w:t xml:space="preserve">. </w:t>
      </w:r>
      <w:r w:rsidR="006C5178">
        <w:rPr>
          <w:b/>
          <w:bCs/>
          <w:sz w:val="20"/>
          <w:lang w:val="de-CH"/>
        </w:rPr>
        <w:t>E</w:t>
      </w:r>
      <w:r w:rsidR="00516F2F">
        <w:rPr>
          <w:b/>
          <w:bCs/>
          <w:sz w:val="20"/>
          <w:lang w:val="de-CH"/>
        </w:rPr>
        <w:t xml:space="preserve">ine zweiflügelige Fassadentüre aus dem Stahlsystem Jansen VISS </w:t>
      </w:r>
      <w:r w:rsidR="004D5086">
        <w:rPr>
          <w:b/>
          <w:bCs/>
          <w:sz w:val="20"/>
          <w:lang w:val="de-CH"/>
        </w:rPr>
        <w:t>ermöglicht es, Boote mithilfe eines m</w:t>
      </w:r>
      <w:r w:rsidR="004D5086">
        <w:rPr>
          <w:b/>
          <w:bCs/>
          <w:sz w:val="20"/>
          <w:lang w:val="de-CH"/>
        </w:rPr>
        <w:t>o</w:t>
      </w:r>
      <w:r w:rsidR="004D5086">
        <w:rPr>
          <w:b/>
          <w:bCs/>
          <w:sz w:val="20"/>
          <w:lang w:val="de-CH"/>
        </w:rPr>
        <w:t xml:space="preserve">bilen Krans </w:t>
      </w:r>
      <w:r w:rsidR="00516F2F">
        <w:rPr>
          <w:b/>
          <w:bCs/>
          <w:sz w:val="20"/>
          <w:lang w:val="de-CH"/>
        </w:rPr>
        <w:t xml:space="preserve">vom </w:t>
      </w:r>
      <w:r w:rsidR="004D5086">
        <w:rPr>
          <w:b/>
          <w:bCs/>
          <w:sz w:val="20"/>
          <w:lang w:val="de-CH"/>
        </w:rPr>
        <w:t xml:space="preserve">Ausstellungsbereich im </w:t>
      </w:r>
      <w:r w:rsidR="001F2147">
        <w:rPr>
          <w:b/>
          <w:bCs/>
          <w:sz w:val="20"/>
          <w:lang w:val="de-CH"/>
        </w:rPr>
        <w:t>obersten Geschoss</w:t>
      </w:r>
      <w:r w:rsidR="00516F2F">
        <w:rPr>
          <w:b/>
          <w:bCs/>
          <w:sz w:val="20"/>
          <w:lang w:val="de-CH"/>
        </w:rPr>
        <w:t xml:space="preserve"> direkt aufs Wasser </w:t>
      </w:r>
      <w:r w:rsidR="004D5086">
        <w:rPr>
          <w:b/>
          <w:bCs/>
          <w:sz w:val="20"/>
          <w:lang w:val="de-CH"/>
        </w:rPr>
        <w:t>zu hieven</w:t>
      </w:r>
      <w:r w:rsidR="00516F2F">
        <w:rPr>
          <w:b/>
          <w:bCs/>
          <w:sz w:val="20"/>
          <w:lang w:val="de-CH"/>
        </w:rPr>
        <w:t>.</w:t>
      </w:r>
    </w:p>
    <w:p w14:paraId="2F8DBB9E" w14:textId="77777777" w:rsidR="006C1955" w:rsidRDefault="006C1955" w:rsidP="00521107">
      <w:pPr>
        <w:spacing w:line="312" w:lineRule="auto"/>
        <w:rPr>
          <w:bCs/>
          <w:sz w:val="20"/>
          <w:lang w:val="de-CH"/>
        </w:rPr>
      </w:pPr>
    </w:p>
    <w:p w14:paraId="4F4D1215" w14:textId="07E41724" w:rsidR="00D8290E" w:rsidRPr="00D8290E" w:rsidRDefault="00754F44" w:rsidP="00D8290E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An Norwegens Küste mit ihren</w:t>
      </w:r>
      <w:r w:rsidR="00403666">
        <w:rPr>
          <w:bCs/>
          <w:sz w:val="20"/>
          <w:lang w:val="de-CH"/>
        </w:rPr>
        <w:t xml:space="preserve"> mehr als 1000 Fjorden buchstabiert sich M</w:t>
      </w:r>
      <w:r w:rsidR="00403666">
        <w:rPr>
          <w:bCs/>
          <w:sz w:val="20"/>
          <w:lang w:val="de-CH"/>
        </w:rPr>
        <w:t>o</w:t>
      </w:r>
      <w:r w:rsidR="00403666">
        <w:rPr>
          <w:bCs/>
          <w:sz w:val="20"/>
          <w:lang w:val="de-CH"/>
        </w:rPr>
        <w:t>bilität anders als auf dem europäischen Festland: N</w:t>
      </w:r>
      <w:r w:rsidR="00D8290E" w:rsidRPr="00D8290E">
        <w:rPr>
          <w:bCs/>
          <w:sz w:val="20"/>
          <w:lang w:val="de-CH"/>
        </w:rPr>
        <w:t xml:space="preserve">eben Autos </w:t>
      </w:r>
      <w:r w:rsidR="00403666">
        <w:rPr>
          <w:bCs/>
          <w:sz w:val="20"/>
          <w:lang w:val="de-CH"/>
        </w:rPr>
        <w:t xml:space="preserve">zählen </w:t>
      </w:r>
      <w:r w:rsidR="00D8290E" w:rsidRPr="00D8290E">
        <w:rPr>
          <w:bCs/>
          <w:sz w:val="20"/>
          <w:lang w:val="de-CH"/>
        </w:rPr>
        <w:t>auch Boo</w:t>
      </w:r>
      <w:r w:rsidR="00CB6752">
        <w:rPr>
          <w:bCs/>
          <w:sz w:val="20"/>
          <w:lang w:val="de-CH"/>
        </w:rPr>
        <w:t xml:space="preserve">te </w:t>
      </w:r>
      <w:r w:rsidR="00403666">
        <w:rPr>
          <w:bCs/>
          <w:sz w:val="20"/>
          <w:lang w:val="de-CH"/>
        </w:rPr>
        <w:t xml:space="preserve">und </w:t>
      </w:r>
      <w:r w:rsidR="00D8290E" w:rsidRPr="00D8290E">
        <w:rPr>
          <w:bCs/>
          <w:sz w:val="20"/>
          <w:lang w:val="de-CH"/>
        </w:rPr>
        <w:t xml:space="preserve">Motorschlitten ganz selbstverständlich zum Fuhrpark von Firmen und Familien. Biltrend in </w:t>
      </w:r>
      <w:proofErr w:type="spellStart"/>
      <w:r w:rsidR="00D8290E" w:rsidRPr="00D8290E">
        <w:rPr>
          <w:bCs/>
          <w:sz w:val="20"/>
          <w:lang w:val="de-CH"/>
        </w:rPr>
        <w:t>Tromsö</w:t>
      </w:r>
      <w:proofErr w:type="spellEnd"/>
      <w:r w:rsidR="00D8290E" w:rsidRPr="00D8290E">
        <w:rPr>
          <w:bCs/>
          <w:sz w:val="20"/>
          <w:lang w:val="de-CH"/>
        </w:rPr>
        <w:t>, mit einer Verkaufsfläche von 8800 Qua</w:t>
      </w:r>
      <w:r w:rsidR="00CF7800">
        <w:rPr>
          <w:bCs/>
          <w:sz w:val="20"/>
          <w:lang w:val="de-CH"/>
        </w:rPr>
        <w:t>-</w:t>
      </w:r>
      <w:proofErr w:type="spellStart"/>
      <w:r w:rsidR="00D8290E" w:rsidRPr="00D8290E">
        <w:rPr>
          <w:bCs/>
          <w:sz w:val="20"/>
          <w:lang w:val="de-CH"/>
        </w:rPr>
        <w:t>dratmetern</w:t>
      </w:r>
      <w:proofErr w:type="spellEnd"/>
      <w:r w:rsidR="00D8290E" w:rsidRPr="00D8290E">
        <w:rPr>
          <w:bCs/>
          <w:sz w:val="20"/>
          <w:lang w:val="de-CH"/>
        </w:rPr>
        <w:t xml:space="preserve"> </w:t>
      </w:r>
      <w:r w:rsidR="004D5086">
        <w:rPr>
          <w:bCs/>
          <w:sz w:val="20"/>
          <w:lang w:val="de-CH"/>
        </w:rPr>
        <w:t>das größte</w:t>
      </w:r>
      <w:r w:rsidR="00D8290E" w:rsidRPr="00D8290E">
        <w:rPr>
          <w:bCs/>
          <w:sz w:val="20"/>
          <w:lang w:val="de-CH"/>
        </w:rPr>
        <w:t xml:space="preserve"> Autohaus</w:t>
      </w:r>
      <w:r w:rsidR="004D5086" w:rsidRPr="004D5086">
        <w:rPr>
          <w:bCs/>
          <w:sz w:val="20"/>
          <w:lang w:val="de-CH"/>
        </w:rPr>
        <w:t xml:space="preserve"> </w:t>
      </w:r>
      <w:r w:rsidR="004D5086" w:rsidRPr="00D8290E">
        <w:rPr>
          <w:bCs/>
          <w:sz w:val="20"/>
          <w:lang w:val="de-CH"/>
        </w:rPr>
        <w:t>Skandinaviens</w:t>
      </w:r>
      <w:r w:rsidR="00D8290E" w:rsidRPr="00D8290E">
        <w:rPr>
          <w:bCs/>
          <w:sz w:val="20"/>
          <w:lang w:val="de-CH"/>
        </w:rPr>
        <w:t xml:space="preserve">, </w:t>
      </w:r>
      <w:r w:rsidR="004D5086">
        <w:rPr>
          <w:bCs/>
          <w:sz w:val="20"/>
          <w:lang w:val="de-CH"/>
        </w:rPr>
        <w:t>bietet</w:t>
      </w:r>
      <w:r w:rsidR="00D8290E" w:rsidRPr="00D8290E">
        <w:rPr>
          <w:bCs/>
          <w:sz w:val="20"/>
          <w:lang w:val="de-CH"/>
        </w:rPr>
        <w:t xml:space="preserve"> die ganze Palette mobiler Untersätze: Neu- und Gebrauchtwagen werden hier ebenso ver</w:t>
      </w:r>
      <w:r w:rsidR="00CB6752">
        <w:rPr>
          <w:bCs/>
          <w:sz w:val="20"/>
          <w:lang w:val="de-CH"/>
        </w:rPr>
        <w:t>kauft und gewartet wie Boote, (Wasser-)</w:t>
      </w:r>
      <w:r w:rsidR="00D8290E" w:rsidRPr="00D8290E">
        <w:rPr>
          <w:bCs/>
          <w:sz w:val="20"/>
          <w:lang w:val="de-CH"/>
        </w:rPr>
        <w:t>Motorräder und Motorschlitten. Der Ne</w:t>
      </w:r>
      <w:r w:rsidR="00D8290E" w:rsidRPr="00D8290E">
        <w:rPr>
          <w:bCs/>
          <w:sz w:val="20"/>
          <w:lang w:val="de-CH"/>
        </w:rPr>
        <w:t>u</w:t>
      </w:r>
      <w:r w:rsidR="00D8290E" w:rsidRPr="00D8290E">
        <w:rPr>
          <w:bCs/>
          <w:sz w:val="20"/>
          <w:lang w:val="de-CH"/>
        </w:rPr>
        <w:t xml:space="preserve">bau von Autohaus und Werkstatt </w:t>
      </w:r>
      <w:r w:rsidR="004D5086">
        <w:rPr>
          <w:bCs/>
          <w:sz w:val="20"/>
          <w:lang w:val="de-CH"/>
        </w:rPr>
        <w:t>befindet sich</w:t>
      </w:r>
      <w:r w:rsidR="00D8290E" w:rsidRPr="00D8290E">
        <w:rPr>
          <w:bCs/>
          <w:sz w:val="20"/>
          <w:lang w:val="de-CH"/>
        </w:rPr>
        <w:t xml:space="preserve"> in ei</w:t>
      </w:r>
      <w:r w:rsidR="00516F2F">
        <w:rPr>
          <w:bCs/>
          <w:sz w:val="20"/>
          <w:lang w:val="de-CH"/>
        </w:rPr>
        <w:t>nem Gewerbegebiet auf dem Festla</w:t>
      </w:r>
      <w:r w:rsidR="00D8290E" w:rsidRPr="00D8290E">
        <w:rPr>
          <w:bCs/>
          <w:sz w:val="20"/>
          <w:lang w:val="de-CH"/>
        </w:rPr>
        <w:t xml:space="preserve">nd, </w:t>
      </w:r>
      <w:r w:rsidR="004D5086">
        <w:rPr>
          <w:bCs/>
          <w:sz w:val="20"/>
          <w:lang w:val="de-CH"/>
        </w:rPr>
        <w:t>einige</w:t>
      </w:r>
      <w:r w:rsidR="00116E72">
        <w:rPr>
          <w:bCs/>
          <w:sz w:val="20"/>
          <w:lang w:val="de-CH"/>
        </w:rPr>
        <w:t xml:space="preserve"> Kilometer südlich des</w:t>
      </w:r>
      <w:r w:rsidR="00D8290E" w:rsidRPr="00D8290E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 xml:space="preserve">auf </w:t>
      </w:r>
      <w:r w:rsidRPr="00D8290E">
        <w:rPr>
          <w:bCs/>
          <w:sz w:val="20"/>
          <w:lang w:val="de-CH"/>
        </w:rPr>
        <w:t>der In</w:t>
      </w:r>
      <w:r>
        <w:rPr>
          <w:bCs/>
          <w:sz w:val="20"/>
          <w:lang w:val="de-CH"/>
        </w:rPr>
        <w:t xml:space="preserve">sel </w:t>
      </w:r>
      <w:proofErr w:type="spellStart"/>
      <w:r>
        <w:rPr>
          <w:bCs/>
          <w:sz w:val="20"/>
          <w:lang w:val="de-CH"/>
        </w:rPr>
        <w:t>Tromsöya</w:t>
      </w:r>
      <w:proofErr w:type="spellEnd"/>
      <w:r w:rsidRPr="00D8290E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>geleg</w:t>
      </w:r>
      <w:r>
        <w:rPr>
          <w:bCs/>
          <w:sz w:val="20"/>
          <w:lang w:val="de-CH"/>
        </w:rPr>
        <w:t>e</w:t>
      </w:r>
      <w:r>
        <w:rPr>
          <w:bCs/>
          <w:sz w:val="20"/>
          <w:lang w:val="de-CH"/>
        </w:rPr>
        <w:t xml:space="preserve">nen </w:t>
      </w:r>
      <w:r w:rsidR="00D8290E" w:rsidRPr="00D8290E">
        <w:rPr>
          <w:bCs/>
          <w:sz w:val="20"/>
          <w:lang w:val="de-CH"/>
        </w:rPr>
        <w:t xml:space="preserve">Stadtzentrums </w:t>
      </w:r>
      <w:r>
        <w:rPr>
          <w:bCs/>
          <w:sz w:val="20"/>
          <w:lang w:val="de-CH"/>
        </w:rPr>
        <w:t xml:space="preserve">von </w:t>
      </w:r>
      <w:proofErr w:type="spellStart"/>
      <w:r>
        <w:rPr>
          <w:bCs/>
          <w:sz w:val="20"/>
          <w:lang w:val="de-CH"/>
        </w:rPr>
        <w:t>Tromsö</w:t>
      </w:r>
      <w:proofErr w:type="spellEnd"/>
      <w:r>
        <w:rPr>
          <w:bCs/>
          <w:sz w:val="20"/>
          <w:lang w:val="de-CH"/>
        </w:rPr>
        <w:t xml:space="preserve"> </w:t>
      </w:r>
      <w:r w:rsidR="00D8290E" w:rsidRPr="00D8290E">
        <w:rPr>
          <w:bCs/>
          <w:sz w:val="20"/>
          <w:lang w:val="de-CH"/>
        </w:rPr>
        <w:t xml:space="preserve">und beherbergt außerdem ein Café sowie einen Laden für Outdoor-Kleidung und Ausrüstung. </w:t>
      </w:r>
    </w:p>
    <w:p w14:paraId="65E665AA" w14:textId="2B889AB4" w:rsidR="00D8290E" w:rsidRPr="00D8290E" w:rsidRDefault="00F70DE8" w:rsidP="00D8290E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D8290E" w:rsidRPr="00D8290E">
        <w:rPr>
          <w:bCs/>
          <w:sz w:val="20"/>
          <w:lang w:val="de-CH"/>
        </w:rPr>
        <w:t xml:space="preserve">Landseitig ist Biltrend </w:t>
      </w:r>
      <w:proofErr w:type="spellStart"/>
      <w:r w:rsidR="00D8290E" w:rsidRPr="00D8290E">
        <w:rPr>
          <w:bCs/>
          <w:sz w:val="20"/>
          <w:lang w:val="de-CH"/>
        </w:rPr>
        <w:t>Tr</w:t>
      </w:r>
      <w:r w:rsidR="00D8290E">
        <w:rPr>
          <w:bCs/>
          <w:sz w:val="20"/>
          <w:lang w:val="de-CH"/>
        </w:rPr>
        <w:t>o</w:t>
      </w:r>
      <w:r w:rsidR="00D8290E" w:rsidRPr="00D8290E">
        <w:rPr>
          <w:bCs/>
          <w:sz w:val="20"/>
          <w:lang w:val="de-CH"/>
        </w:rPr>
        <w:t>msö</w:t>
      </w:r>
      <w:proofErr w:type="spellEnd"/>
      <w:r w:rsidR="00D8290E" w:rsidRPr="00D8290E">
        <w:rPr>
          <w:bCs/>
          <w:sz w:val="20"/>
          <w:lang w:val="de-CH"/>
        </w:rPr>
        <w:t xml:space="preserve"> </w:t>
      </w:r>
      <w:r w:rsidR="004D5086">
        <w:rPr>
          <w:bCs/>
          <w:sz w:val="20"/>
          <w:lang w:val="de-CH"/>
        </w:rPr>
        <w:t xml:space="preserve">unter anderem </w:t>
      </w:r>
      <w:r w:rsidR="00D8290E" w:rsidRPr="00D8290E">
        <w:rPr>
          <w:bCs/>
          <w:sz w:val="20"/>
          <w:lang w:val="de-CH"/>
        </w:rPr>
        <w:t>über die Europastra</w:t>
      </w:r>
      <w:r w:rsidR="00D8290E" w:rsidRPr="00D8290E">
        <w:rPr>
          <w:bCs/>
          <w:sz w:val="20"/>
          <w:lang w:val="de-CH"/>
        </w:rPr>
        <w:t>s</w:t>
      </w:r>
      <w:r w:rsidR="00D8290E" w:rsidRPr="00D8290E">
        <w:rPr>
          <w:bCs/>
          <w:sz w:val="20"/>
          <w:lang w:val="de-CH"/>
        </w:rPr>
        <w:t xml:space="preserve">se E8, die übrigens in </w:t>
      </w:r>
      <w:proofErr w:type="spellStart"/>
      <w:r w:rsidR="00D8290E" w:rsidRPr="00D8290E">
        <w:rPr>
          <w:bCs/>
          <w:sz w:val="20"/>
          <w:lang w:val="de-CH"/>
        </w:rPr>
        <w:t>Tromsö</w:t>
      </w:r>
      <w:proofErr w:type="spellEnd"/>
      <w:r w:rsidR="00D8290E" w:rsidRPr="00D8290E">
        <w:rPr>
          <w:bCs/>
          <w:sz w:val="20"/>
          <w:lang w:val="de-CH"/>
        </w:rPr>
        <w:t xml:space="preserve"> beginnt, bequem zu erreichen. Doch auch mit einem Boot kann man am Autohaus anlegen, denn </w:t>
      </w:r>
      <w:r w:rsidR="00516F2F">
        <w:rPr>
          <w:bCs/>
          <w:sz w:val="20"/>
          <w:lang w:val="de-CH"/>
        </w:rPr>
        <w:t>das Gebäude</w:t>
      </w:r>
      <w:r w:rsidR="00D8290E" w:rsidRPr="00D8290E">
        <w:rPr>
          <w:bCs/>
          <w:sz w:val="20"/>
          <w:lang w:val="de-CH"/>
        </w:rPr>
        <w:t xml:space="preserve"> </w:t>
      </w:r>
      <w:r w:rsidR="004D5086">
        <w:rPr>
          <w:bCs/>
          <w:sz w:val="20"/>
          <w:lang w:val="de-CH"/>
        </w:rPr>
        <w:t xml:space="preserve">wurde </w:t>
      </w:r>
      <w:r w:rsidR="00CB6752">
        <w:rPr>
          <w:bCs/>
          <w:sz w:val="20"/>
          <w:lang w:val="de-CH"/>
        </w:rPr>
        <w:t xml:space="preserve">unmittelbar </w:t>
      </w:r>
      <w:r w:rsidR="00754F44">
        <w:rPr>
          <w:bCs/>
          <w:sz w:val="20"/>
          <w:lang w:val="de-CH"/>
        </w:rPr>
        <w:t xml:space="preserve">an einem Kai </w:t>
      </w:r>
      <w:r w:rsidR="00D8290E" w:rsidRPr="00D8290E">
        <w:rPr>
          <w:bCs/>
          <w:sz w:val="20"/>
          <w:lang w:val="de-CH"/>
        </w:rPr>
        <w:t>der Meerenge</w:t>
      </w:r>
      <w:r w:rsidR="004D5086">
        <w:rPr>
          <w:bCs/>
          <w:sz w:val="20"/>
          <w:lang w:val="de-CH"/>
        </w:rPr>
        <w:t xml:space="preserve"> errichtet</w:t>
      </w:r>
      <w:r w:rsidR="00D8290E" w:rsidRPr="00D8290E">
        <w:rPr>
          <w:bCs/>
          <w:sz w:val="20"/>
          <w:lang w:val="de-CH"/>
        </w:rPr>
        <w:t xml:space="preserve">, die das Festland von der Insel </w:t>
      </w:r>
      <w:proofErr w:type="spellStart"/>
      <w:r w:rsidR="00D8290E" w:rsidRPr="00D8290E">
        <w:rPr>
          <w:bCs/>
          <w:sz w:val="20"/>
          <w:lang w:val="de-CH"/>
        </w:rPr>
        <w:t>Tromsöya</w:t>
      </w:r>
      <w:proofErr w:type="spellEnd"/>
      <w:r w:rsidR="00D8290E" w:rsidRPr="00D8290E">
        <w:rPr>
          <w:bCs/>
          <w:sz w:val="20"/>
          <w:lang w:val="de-CH"/>
        </w:rPr>
        <w:t xml:space="preserve"> </w:t>
      </w:r>
      <w:r w:rsidR="00516F2F">
        <w:rPr>
          <w:bCs/>
          <w:sz w:val="20"/>
          <w:lang w:val="de-CH"/>
        </w:rPr>
        <w:t>trennt</w:t>
      </w:r>
      <w:r w:rsidR="004D5086">
        <w:rPr>
          <w:bCs/>
          <w:sz w:val="20"/>
          <w:lang w:val="de-CH"/>
        </w:rPr>
        <w:t xml:space="preserve">. Die strategisch geschickt gewählte </w:t>
      </w:r>
      <w:r w:rsidR="00516F2F">
        <w:rPr>
          <w:bCs/>
          <w:sz w:val="20"/>
          <w:lang w:val="de-CH"/>
        </w:rPr>
        <w:t>Lage</w:t>
      </w:r>
      <w:r w:rsidR="00D8290E" w:rsidRPr="00D8290E">
        <w:rPr>
          <w:bCs/>
          <w:sz w:val="20"/>
          <w:lang w:val="de-CH"/>
        </w:rPr>
        <w:t xml:space="preserve"> bietet den enormen Vorteil, dass Boote mithilfe eines mobilen Krans durch eine </w:t>
      </w:r>
      <w:r w:rsidR="00116E72">
        <w:rPr>
          <w:bCs/>
          <w:sz w:val="20"/>
          <w:lang w:val="de-CH"/>
        </w:rPr>
        <w:t>gros</w:t>
      </w:r>
      <w:r w:rsidR="00116E72">
        <w:rPr>
          <w:bCs/>
          <w:sz w:val="20"/>
          <w:lang w:val="de-CH"/>
        </w:rPr>
        <w:t>s</w:t>
      </w:r>
      <w:r w:rsidR="00116E72">
        <w:rPr>
          <w:bCs/>
          <w:sz w:val="20"/>
          <w:lang w:val="de-CH"/>
        </w:rPr>
        <w:t xml:space="preserve">formatige </w:t>
      </w:r>
      <w:r w:rsidR="00CF7800">
        <w:rPr>
          <w:bCs/>
          <w:sz w:val="20"/>
          <w:lang w:val="de-CH"/>
        </w:rPr>
        <w:t xml:space="preserve">VISS </w:t>
      </w:r>
      <w:r w:rsidR="00A801C9">
        <w:rPr>
          <w:bCs/>
          <w:sz w:val="20"/>
          <w:lang w:val="de-CH"/>
        </w:rPr>
        <w:t xml:space="preserve">Fassadentüre </w:t>
      </w:r>
      <w:r w:rsidR="00D8290E" w:rsidRPr="00D8290E">
        <w:rPr>
          <w:bCs/>
          <w:sz w:val="20"/>
          <w:lang w:val="de-CH"/>
        </w:rPr>
        <w:t xml:space="preserve">direkt von </w:t>
      </w:r>
      <w:r w:rsidR="00D8290E" w:rsidRPr="00A801C9">
        <w:rPr>
          <w:rFonts w:cs="Arial"/>
          <w:bCs/>
          <w:sz w:val="20"/>
          <w:lang w:val="de-CH"/>
        </w:rPr>
        <w:t xml:space="preserve">Verkaufsraum im </w:t>
      </w:r>
      <w:r w:rsidR="001F2147" w:rsidRPr="00A801C9">
        <w:rPr>
          <w:rFonts w:cs="Arial"/>
          <w:bCs/>
          <w:sz w:val="20"/>
          <w:lang w:val="de-CH"/>
        </w:rPr>
        <w:t>obersten G</w:t>
      </w:r>
      <w:r w:rsidR="00D8290E" w:rsidRPr="00A801C9">
        <w:rPr>
          <w:rFonts w:cs="Arial"/>
          <w:bCs/>
          <w:sz w:val="20"/>
          <w:lang w:val="de-CH"/>
        </w:rPr>
        <w:t>e</w:t>
      </w:r>
      <w:r w:rsidR="00D8290E" w:rsidRPr="00A801C9">
        <w:rPr>
          <w:rFonts w:cs="Arial"/>
          <w:bCs/>
          <w:sz w:val="20"/>
          <w:lang w:val="de-CH"/>
        </w:rPr>
        <w:t xml:space="preserve">schoss aufs Wasser gehievt werden können. </w:t>
      </w:r>
      <w:r w:rsidR="002757C5" w:rsidRPr="00D8290E">
        <w:rPr>
          <w:bCs/>
          <w:sz w:val="20"/>
          <w:lang w:val="de-CH"/>
        </w:rPr>
        <w:t xml:space="preserve">Von aussen ist die Öffnung auch im geschlossenen Zustand </w:t>
      </w:r>
      <w:r w:rsidR="002757C5">
        <w:rPr>
          <w:bCs/>
          <w:sz w:val="20"/>
          <w:lang w:val="de-CH"/>
        </w:rPr>
        <w:t xml:space="preserve">am veränderten Fassadenraster leicht zu erkennen. </w:t>
      </w:r>
      <w:r w:rsidR="00A801C9" w:rsidRPr="00A801C9">
        <w:rPr>
          <w:rFonts w:cs="Arial"/>
          <w:bCs/>
          <w:sz w:val="20"/>
          <w:lang w:val="de-CH"/>
        </w:rPr>
        <w:t>Die</w:t>
      </w:r>
      <w:r w:rsidR="00D8290E" w:rsidRPr="00A801C9">
        <w:rPr>
          <w:rFonts w:cs="Arial"/>
          <w:bCs/>
          <w:sz w:val="20"/>
          <w:lang w:val="de-CH"/>
        </w:rPr>
        <w:t xml:space="preserve"> Glasfassade des viergeschossigen Neubaus </w:t>
      </w:r>
      <w:r w:rsidR="00A801C9" w:rsidRPr="00A801C9">
        <w:rPr>
          <w:rFonts w:cs="Arial"/>
          <w:bCs/>
          <w:sz w:val="20"/>
          <w:lang w:val="de-CH"/>
        </w:rPr>
        <w:t xml:space="preserve">wurde </w:t>
      </w:r>
      <w:r>
        <w:rPr>
          <w:rFonts w:cs="Arial"/>
          <w:bCs/>
          <w:sz w:val="20"/>
          <w:lang w:val="de-CH"/>
        </w:rPr>
        <w:t>durc</w:t>
      </w:r>
      <w:r>
        <w:rPr>
          <w:rFonts w:cs="Arial"/>
          <w:bCs/>
          <w:sz w:val="20"/>
          <w:lang w:val="de-CH"/>
        </w:rPr>
        <w:t>h</w:t>
      </w:r>
      <w:r>
        <w:rPr>
          <w:rFonts w:cs="Arial"/>
          <w:bCs/>
          <w:sz w:val="20"/>
          <w:lang w:val="de-CH"/>
        </w:rPr>
        <w:t xml:space="preserve">wegs mit einem </w:t>
      </w:r>
      <w:r w:rsidR="00A801C9" w:rsidRPr="00A801C9">
        <w:rPr>
          <w:rFonts w:cs="Arial"/>
          <w:bCs/>
          <w:sz w:val="20"/>
          <w:lang w:val="de-CH"/>
        </w:rPr>
        <w:t xml:space="preserve">Aluminium-Profil </w:t>
      </w:r>
      <w:r>
        <w:rPr>
          <w:rFonts w:cs="Arial"/>
          <w:bCs/>
          <w:sz w:val="20"/>
          <w:lang w:val="de-CH"/>
        </w:rPr>
        <w:t xml:space="preserve">im Raster von 4,80 Meter gefertigt, wobei jeweils drei 1,60 </w:t>
      </w:r>
      <w:r w:rsidR="00CB6752">
        <w:rPr>
          <w:rFonts w:cs="Arial"/>
          <w:bCs/>
          <w:sz w:val="20"/>
          <w:lang w:val="de-CH"/>
        </w:rPr>
        <w:t xml:space="preserve">Meter </w:t>
      </w:r>
      <w:r>
        <w:rPr>
          <w:rFonts w:cs="Arial"/>
          <w:bCs/>
          <w:sz w:val="20"/>
          <w:lang w:val="de-CH"/>
        </w:rPr>
        <w:t xml:space="preserve">breite Glasscheiben ein Feld füllen. </w:t>
      </w:r>
      <w:r w:rsidR="00A801C9">
        <w:rPr>
          <w:rFonts w:cs="Arial"/>
          <w:bCs/>
          <w:sz w:val="20"/>
          <w:lang w:val="de-CH"/>
        </w:rPr>
        <w:t xml:space="preserve">Doch </w:t>
      </w:r>
      <w:r>
        <w:rPr>
          <w:rFonts w:cs="Arial"/>
          <w:bCs/>
          <w:sz w:val="20"/>
          <w:lang w:val="de-CH"/>
        </w:rPr>
        <w:t xml:space="preserve">für </w:t>
      </w:r>
      <w:r w:rsidR="00CB6752">
        <w:rPr>
          <w:rFonts w:cs="Arial"/>
          <w:bCs/>
          <w:sz w:val="20"/>
          <w:lang w:val="de-CH"/>
        </w:rPr>
        <w:t>das Feld, das</w:t>
      </w:r>
      <w:r w:rsidR="001E4953">
        <w:rPr>
          <w:rFonts w:cs="Arial"/>
          <w:bCs/>
          <w:sz w:val="20"/>
          <w:lang w:val="de-CH"/>
        </w:rPr>
        <w:t>-</w:t>
      </w:r>
      <w:r w:rsidR="00CB6752">
        <w:rPr>
          <w:rFonts w:cs="Arial"/>
          <w:bCs/>
          <w:sz w:val="20"/>
          <w:lang w:val="de-CH"/>
        </w:rPr>
        <w:t xml:space="preserve"> zum Ein</w:t>
      </w:r>
      <w:r w:rsidR="00116E72">
        <w:rPr>
          <w:rFonts w:cs="Arial"/>
          <w:bCs/>
          <w:sz w:val="20"/>
          <w:lang w:val="de-CH"/>
        </w:rPr>
        <w:t>-</w:t>
      </w:r>
      <w:r w:rsidR="00CB6752">
        <w:rPr>
          <w:rFonts w:cs="Arial"/>
          <w:bCs/>
          <w:sz w:val="20"/>
          <w:lang w:val="de-CH"/>
        </w:rPr>
        <w:t xml:space="preserve"> und Auslagern der Boote öffenbar gehalten werden sol</w:t>
      </w:r>
      <w:r w:rsidR="00CB6752">
        <w:rPr>
          <w:rFonts w:cs="Arial"/>
          <w:bCs/>
          <w:sz w:val="20"/>
          <w:lang w:val="de-CH"/>
        </w:rPr>
        <w:t>l</w:t>
      </w:r>
      <w:r w:rsidR="00CB6752">
        <w:rPr>
          <w:rFonts w:cs="Arial"/>
          <w:bCs/>
          <w:sz w:val="20"/>
          <w:lang w:val="de-CH"/>
        </w:rPr>
        <w:t>te</w:t>
      </w:r>
      <w:proofErr w:type="gramStart"/>
      <w:r w:rsidR="00CB6752">
        <w:rPr>
          <w:rFonts w:cs="Arial"/>
          <w:bCs/>
          <w:sz w:val="20"/>
          <w:lang w:val="de-CH"/>
        </w:rPr>
        <w:t xml:space="preserve">, </w:t>
      </w:r>
      <w:r>
        <w:rPr>
          <w:rFonts w:cs="Arial"/>
          <w:bCs/>
          <w:sz w:val="20"/>
          <w:lang w:val="de-CH"/>
        </w:rPr>
        <w:t>kam</w:t>
      </w:r>
      <w:proofErr w:type="gramEnd"/>
      <w:r w:rsidR="00D8290E" w:rsidRPr="00D8290E">
        <w:rPr>
          <w:bCs/>
          <w:sz w:val="20"/>
          <w:lang w:val="de-CH"/>
        </w:rPr>
        <w:t xml:space="preserve"> das Stahlsystem Jansen VISS</w:t>
      </w:r>
      <w:r w:rsidR="004D5086">
        <w:rPr>
          <w:bCs/>
          <w:sz w:val="20"/>
          <w:lang w:val="de-CH"/>
        </w:rPr>
        <w:t xml:space="preserve"> zum Einsatz</w:t>
      </w:r>
      <w:r w:rsidR="00D8290E" w:rsidRPr="00D8290E">
        <w:rPr>
          <w:bCs/>
          <w:sz w:val="20"/>
          <w:lang w:val="de-CH"/>
        </w:rPr>
        <w:t xml:space="preserve">. </w:t>
      </w:r>
      <w:r w:rsidR="00A801C9" w:rsidRPr="00D8290E">
        <w:rPr>
          <w:bCs/>
          <w:sz w:val="20"/>
          <w:lang w:val="de-CH"/>
        </w:rPr>
        <w:t xml:space="preserve">Die hohe Belastbarkeit der Stahlprofile ermöglichte </w:t>
      </w:r>
      <w:r w:rsidR="00A801C9">
        <w:rPr>
          <w:bCs/>
          <w:sz w:val="20"/>
          <w:lang w:val="de-CH"/>
        </w:rPr>
        <w:t xml:space="preserve">es, die </w:t>
      </w:r>
      <w:r w:rsidR="00CB6752">
        <w:rPr>
          <w:bCs/>
          <w:sz w:val="20"/>
          <w:lang w:val="de-CH"/>
        </w:rPr>
        <w:t xml:space="preserve">4,80 Meter breite </w:t>
      </w:r>
      <w:r w:rsidR="00A801C9">
        <w:rPr>
          <w:bCs/>
          <w:sz w:val="20"/>
          <w:lang w:val="de-CH"/>
        </w:rPr>
        <w:t xml:space="preserve">Öffnung mit einer </w:t>
      </w:r>
      <w:r w:rsidR="00754F44">
        <w:rPr>
          <w:bCs/>
          <w:sz w:val="20"/>
          <w:lang w:val="de-CH"/>
        </w:rPr>
        <w:t xml:space="preserve">nur </w:t>
      </w:r>
      <w:r w:rsidR="00A801C9">
        <w:rPr>
          <w:bCs/>
          <w:sz w:val="20"/>
          <w:lang w:val="de-CH"/>
        </w:rPr>
        <w:t>zweiflügeligen Konstruktion zu schließen</w:t>
      </w:r>
      <w:r w:rsidR="002757C5">
        <w:rPr>
          <w:bCs/>
          <w:sz w:val="20"/>
          <w:lang w:val="de-CH"/>
        </w:rPr>
        <w:t>. D</w:t>
      </w:r>
      <w:r>
        <w:rPr>
          <w:bCs/>
          <w:sz w:val="20"/>
          <w:lang w:val="de-CH"/>
        </w:rPr>
        <w:t>ie beiden Flügel sind jeweils 4,10 Meter hoch</w:t>
      </w:r>
      <w:r w:rsidR="00A801C9">
        <w:rPr>
          <w:bCs/>
          <w:sz w:val="20"/>
          <w:lang w:val="de-CH"/>
        </w:rPr>
        <w:t xml:space="preserve">. </w:t>
      </w:r>
      <w:r w:rsidR="00404A57">
        <w:rPr>
          <w:bCs/>
          <w:sz w:val="20"/>
          <w:lang w:val="de-CH"/>
        </w:rPr>
        <w:t>Filigrane Bänder halten die Stahltüren und integrieren sich u</w:t>
      </w:r>
      <w:r w:rsidR="00404A57">
        <w:rPr>
          <w:bCs/>
          <w:sz w:val="20"/>
          <w:lang w:val="de-CH"/>
        </w:rPr>
        <w:t>n</w:t>
      </w:r>
      <w:r w:rsidR="00032E53">
        <w:rPr>
          <w:bCs/>
          <w:sz w:val="20"/>
          <w:lang w:val="de-CH"/>
        </w:rPr>
        <w:t>auffällig im geschlossenen Zustand</w:t>
      </w:r>
      <w:r w:rsidR="00404A57">
        <w:rPr>
          <w:bCs/>
          <w:sz w:val="20"/>
          <w:lang w:val="de-CH"/>
        </w:rPr>
        <w:t xml:space="preserve">. </w:t>
      </w:r>
      <w:r w:rsidR="002757C5">
        <w:rPr>
          <w:bCs/>
          <w:sz w:val="20"/>
          <w:lang w:val="de-CH"/>
        </w:rPr>
        <w:t xml:space="preserve">Die robusten </w:t>
      </w:r>
      <w:r w:rsidR="00232E0B">
        <w:rPr>
          <w:bCs/>
          <w:sz w:val="20"/>
          <w:lang w:val="de-CH"/>
        </w:rPr>
        <w:t>Bänder</w:t>
      </w:r>
      <w:r w:rsidR="002757C5">
        <w:rPr>
          <w:bCs/>
          <w:sz w:val="20"/>
          <w:lang w:val="de-CH"/>
        </w:rPr>
        <w:t xml:space="preserve"> gewährleisten</w:t>
      </w:r>
      <w:r w:rsidR="00D8290E" w:rsidRPr="00D8290E">
        <w:rPr>
          <w:bCs/>
          <w:sz w:val="20"/>
          <w:lang w:val="de-CH"/>
        </w:rPr>
        <w:t xml:space="preserve"> die </w:t>
      </w:r>
      <w:r w:rsidR="00D8290E" w:rsidRPr="00D8290E">
        <w:rPr>
          <w:bCs/>
          <w:sz w:val="20"/>
          <w:lang w:val="de-CH"/>
        </w:rPr>
        <w:lastRenderedPageBreak/>
        <w:t>zuverlässige Funktion der beweglichen Fas</w:t>
      </w:r>
      <w:r w:rsidR="00516F2F">
        <w:rPr>
          <w:bCs/>
          <w:sz w:val="20"/>
          <w:lang w:val="de-CH"/>
        </w:rPr>
        <w:t>sadenelemente</w:t>
      </w:r>
      <w:r w:rsidR="00D8290E" w:rsidRPr="00D8290E">
        <w:rPr>
          <w:bCs/>
          <w:sz w:val="20"/>
          <w:lang w:val="de-CH"/>
        </w:rPr>
        <w:t xml:space="preserve"> über lange Zeit hinweg. </w:t>
      </w:r>
    </w:p>
    <w:p w14:paraId="6DDABC6E" w14:textId="000534E9" w:rsidR="00B6414B" w:rsidRDefault="00B6414B" w:rsidP="00F360E9">
      <w:pPr>
        <w:spacing w:line="312" w:lineRule="auto"/>
        <w:rPr>
          <w:bCs/>
          <w:sz w:val="20"/>
          <w:lang w:val="de-CH"/>
        </w:rPr>
      </w:pPr>
    </w:p>
    <w:p w14:paraId="62CB6BF1" w14:textId="77777777" w:rsidR="00D8290E" w:rsidRPr="00D8290E" w:rsidRDefault="00D8290E" w:rsidP="00F360E9">
      <w:pPr>
        <w:spacing w:line="312" w:lineRule="auto"/>
        <w:rPr>
          <w:bCs/>
          <w:sz w:val="20"/>
          <w:lang w:val="de-CH"/>
        </w:rPr>
      </w:pPr>
    </w:p>
    <w:p w14:paraId="76328831" w14:textId="77777777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>Bautafel:</w:t>
      </w:r>
    </w:p>
    <w:p w14:paraId="7F6F12CC" w14:textId="1D65FF84" w:rsidR="00F360E9" w:rsidRPr="00F8279B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Bauherr: </w:t>
      </w:r>
      <w:r w:rsidR="00516F2F">
        <w:rPr>
          <w:rFonts w:cs="Arial"/>
          <w:bCs/>
          <w:sz w:val="20"/>
          <w:lang w:val="de-CH"/>
        </w:rPr>
        <w:t xml:space="preserve">Biltrend Autohaus, </w:t>
      </w:r>
      <w:proofErr w:type="spellStart"/>
      <w:r w:rsidR="00516F2F">
        <w:rPr>
          <w:rFonts w:cs="Arial"/>
          <w:bCs/>
          <w:sz w:val="20"/>
          <w:lang w:val="de-CH"/>
        </w:rPr>
        <w:t>Tromsö</w:t>
      </w:r>
      <w:proofErr w:type="spellEnd"/>
    </w:p>
    <w:p w14:paraId="209D05D5" w14:textId="6CC34546" w:rsidR="00B6414B" w:rsidRDefault="003D0577" w:rsidP="00B6414B">
      <w:pPr>
        <w:spacing w:line="312" w:lineRule="auto"/>
        <w:rPr>
          <w:rFonts w:cs="Arial"/>
          <w:bCs/>
          <w:sz w:val="20"/>
          <w:lang w:val="de-CH"/>
        </w:rPr>
      </w:pPr>
      <w:r>
        <w:rPr>
          <w:rFonts w:cs="Arial"/>
          <w:b/>
          <w:bCs/>
          <w:sz w:val="20"/>
          <w:lang w:val="de-CH"/>
        </w:rPr>
        <w:t>Architekt</w:t>
      </w:r>
      <w:r w:rsidR="00B6414B" w:rsidRPr="00B6414B">
        <w:rPr>
          <w:rFonts w:cs="Arial"/>
          <w:b/>
          <w:bCs/>
          <w:sz w:val="20"/>
          <w:lang w:val="de-CH"/>
        </w:rPr>
        <w:t>: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r>
        <w:rPr>
          <w:rFonts w:cs="Arial"/>
          <w:bCs/>
          <w:sz w:val="20"/>
          <w:lang w:val="de-CH"/>
        </w:rPr>
        <w:t xml:space="preserve">Marvin </w:t>
      </w:r>
      <w:proofErr w:type="spellStart"/>
      <w:r>
        <w:rPr>
          <w:rFonts w:cs="Arial"/>
          <w:bCs/>
          <w:sz w:val="20"/>
          <w:lang w:val="de-CH"/>
        </w:rPr>
        <w:t>Johnsen</w:t>
      </w:r>
      <w:proofErr w:type="spellEnd"/>
      <w:r>
        <w:rPr>
          <w:rFonts w:cs="Arial"/>
          <w:bCs/>
          <w:sz w:val="20"/>
          <w:lang w:val="de-CH"/>
        </w:rPr>
        <w:t>,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proofErr w:type="spellStart"/>
      <w:r w:rsidR="00516F2F">
        <w:rPr>
          <w:rFonts w:cs="Arial"/>
          <w:bCs/>
          <w:sz w:val="20"/>
          <w:lang w:val="de-CH"/>
        </w:rPr>
        <w:t>Tromsö</w:t>
      </w:r>
      <w:proofErr w:type="spellEnd"/>
    </w:p>
    <w:p w14:paraId="593D46AE" w14:textId="71C05A60" w:rsidR="001A0150" w:rsidRPr="00B6414B" w:rsidRDefault="001A0150" w:rsidP="00B6414B">
      <w:pPr>
        <w:spacing w:line="312" w:lineRule="auto"/>
        <w:rPr>
          <w:rFonts w:cs="Arial"/>
          <w:bCs/>
          <w:sz w:val="20"/>
          <w:lang w:val="de-CH"/>
        </w:rPr>
      </w:pPr>
      <w:r w:rsidRPr="00754F44">
        <w:rPr>
          <w:rFonts w:cs="Arial"/>
          <w:b/>
          <w:bCs/>
          <w:sz w:val="20"/>
          <w:lang w:val="de-CH"/>
        </w:rPr>
        <w:t>Generalübernehmer:</w:t>
      </w:r>
      <w:r w:rsidR="00754F44">
        <w:rPr>
          <w:rFonts w:cs="Arial"/>
          <w:bCs/>
          <w:sz w:val="20"/>
          <w:lang w:val="de-CH"/>
        </w:rPr>
        <w:t xml:space="preserve"> Netglass </w:t>
      </w:r>
      <w:proofErr w:type="spellStart"/>
      <w:r w:rsidR="00754F44">
        <w:rPr>
          <w:rFonts w:cs="Arial"/>
          <w:bCs/>
          <w:sz w:val="20"/>
          <w:lang w:val="de-CH"/>
        </w:rPr>
        <w:t>Totalfasade</w:t>
      </w:r>
      <w:proofErr w:type="spellEnd"/>
      <w:r w:rsidR="00754F44">
        <w:rPr>
          <w:rFonts w:cs="Arial"/>
          <w:bCs/>
          <w:sz w:val="20"/>
          <w:lang w:val="de-CH"/>
        </w:rPr>
        <w:t xml:space="preserve"> AS, </w:t>
      </w:r>
      <w:proofErr w:type="spellStart"/>
      <w:r w:rsidR="00754F44">
        <w:rPr>
          <w:rFonts w:cs="Arial"/>
          <w:bCs/>
          <w:sz w:val="20"/>
          <w:lang w:val="de-CH"/>
        </w:rPr>
        <w:t>Tromsö</w:t>
      </w:r>
      <w:proofErr w:type="spellEnd"/>
    </w:p>
    <w:p w14:paraId="7CD1B32A" w14:textId="1A34AC3D" w:rsidR="00516F2F" w:rsidRPr="00B6414B" w:rsidRDefault="0070760A" w:rsidP="00516F2F">
      <w:pPr>
        <w:spacing w:line="312" w:lineRule="auto"/>
        <w:rPr>
          <w:rFonts w:cs="Arial"/>
          <w:bCs/>
          <w:sz w:val="20"/>
          <w:lang w:val="de-CH"/>
        </w:rPr>
      </w:pPr>
      <w:r>
        <w:rPr>
          <w:rFonts w:cs="Arial"/>
          <w:b/>
          <w:bCs/>
          <w:sz w:val="20"/>
          <w:lang w:val="de-CH"/>
        </w:rPr>
        <w:t>Fassaden</w:t>
      </w:r>
      <w:r w:rsidR="00B6414B">
        <w:rPr>
          <w:rFonts w:cs="Arial"/>
          <w:b/>
          <w:bCs/>
          <w:sz w:val="20"/>
          <w:lang w:val="de-CH"/>
        </w:rPr>
        <w:t>bau</w:t>
      </w:r>
      <w:r w:rsidR="00B6414B" w:rsidRPr="00B6414B">
        <w:rPr>
          <w:rFonts w:cs="Arial"/>
          <w:b/>
          <w:bCs/>
          <w:sz w:val="20"/>
          <w:lang w:val="de-CH"/>
        </w:rPr>
        <w:t>: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r w:rsidR="001A0150">
        <w:rPr>
          <w:rFonts w:cs="Arial"/>
          <w:bCs/>
          <w:sz w:val="20"/>
          <w:lang w:val="de-CH"/>
        </w:rPr>
        <w:t xml:space="preserve">Profilteam AS, </w:t>
      </w:r>
      <w:proofErr w:type="spellStart"/>
      <w:r w:rsidR="00754F44">
        <w:rPr>
          <w:rFonts w:cs="Arial"/>
          <w:bCs/>
          <w:sz w:val="20"/>
          <w:lang w:val="de-CH"/>
        </w:rPr>
        <w:t>Tromsö</w:t>
      </w:r>
      <w:proofErr w:type="spellEnd"/>
    </w:p>
    <w:p w14:paraId="3FF84A75" w14:textId="4969D9B4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</w:p>
    <w:p w14:paraId="3851BDFA" w14:textId="77777777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Text: </w:t>
      </w:r>
      <w:r w:rsidRPr="00F360E9">
        <w:rPr>
          <w:rFonts w:cs="Arial"/>
          <w:bCs/>
          <w:sz w:val="20"/>
          <w:lang w:val="de-CH"/>
        </w:rPr>
        <w:t>Anne Marie Ring, München</w:t>
      </w:r>
    </w:p>
    <w:p w14:paraId="32F1DFF6" w14:textId="4B24E77F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Fotos: </w:t>
      </w:r>
      <w:proofErr w:type="spellStart"/>
      <w:r w:rsidR="00032E53">
        <w:rPr>
          <w:rFonts w:cs="Arial"/>
          <w:bCs/>
          <w:sz w:val="20"/>
          <w:lang w:val="de-CH"/>
        </w:rPr>
        <w:t>Sindre</w:t>
      </w:r>
      <w:proofErr w:type="spellEnd"/>
      <w:r w:rsidR="00032E53">
        <w:rPr>
          <w:rFonts w:cs="Arial"/>
          <w:bCs/>
          <w:sz w:val="20"/>
          <w:lang w:val="de-CH"/>
        </w:rPr>
        <w:t xml:space="preserve"> </w:t>
      </w:r>
      <w:proofErr w:type="spellStart"/>
      <w:r w:rsidR="00032E53">
        <w:rPr>
          <w:rFonts w:cs="Arial"/>
          <w:bCs/>
          <w:sz w:val="20"/>
          <w:lang w:val="de-CH"/>
        </w:rPr>
        <w:t>Ellingsen</w:t>
      </w:r>
      <w:proofErr w:type="spellEnd"/>
      <w:r w:rsidR="00032E53">
        <w:rPr>
          <w:rFonts w:cs="Arial"/>
          <w:bCs/>
          <w:sz w:val="20"/>
          <w:lang w:val="de-CH"/>
        </w:rPr>
        <w:t xml:space="preserve"> / Jansen AG</w:t>
      </w:r>
    </w:p>
    <w:p w14:paraId="0429A66E" w14:textId="77777777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Bildrechte: </w:t>
      </w:r>
      <w:r w:rsidRPr="00F360E9">
        <w:rPr>
          <w:rFonts w:cs="Arial"/>
          <w:bCs/>
          <w:sz w:val="20"/>
          <w:lang w:val="de-CH"/>
        </w:rPr>
        <w:t>Jansen AG, Oberriet/CH</w:t>
      </w:r>
    </w:p>
    <w:p w14:paraId="4CE27711" w14:textId="77777777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Cs/>
          <w:sz w:val="20"/>
          <w:lang w:val="de-CH"/>
        </w:rPr>
        <w:t>Die redaktionelle Nutzung der Illustrationen ist an den vorliegenden Objek</w:t>
      </w:r>
      <w:r w:rsidRPr="00F360E9">
        <w:rPr>
          <w:rFonts w:cs="Arial"/>
          <w:bCs/>
          <w:sz w:val="20"/>
          <w:lang w:val="de-CH"/>
        </w:rPr>
        <w:t>t</w:t>
      </w:r>
      <w:r w:rsidRPr="00F360E9">
        <w:rPr>
          <w:rFonts w:cs="Arial"/>
          <w:bCs/>
          <w:sz w:val="20"/>
          <w:lang w:val="de-CH"/>
        </w:rPr>
        <w:t>bericht gebunden.</w:t>
      </w:r>
    </w:p>
    <w:p w14:paraId="005EBAF0" w14:textId="503401B6" w:rsidR="00EA4074" w:rsidRPr="00F360E9" w:rsidRDefault="00EA4074" w:rsidP="00546771">
      <w:pPr>
        <w:spacing w:line="312" w:lineRule="auto"/>
        <w:rPr>
          <w:sz w:val="20"/>
          <w:lang w:val="de-CH"/>
        </w:rPr>
      </w:pPr>
    </w:p>
    <w:p w14:paraId="00E35CA4" w14:textId="77777777" w:rsidR="007412D8" w:rsidRDefault="007412D8" w:rsidP="007412D8">
      <w:pPr>
        <w:spacing w:line="264" w:lineRule="auto"/>
        <w:rPr>
          <w:b/>
          <w:sz w:val="20"/>
          <w:lang w:val="de-CH"/>
        </w:rPr>
      </w:pPr>
    </w:p>
    <w:p w14:paraId="57E12D5B" w14:textId="77777777" w:rsidR="000337FA" w:rsidRPr="007412D8" w:rsidRDefault="000337FA" w:rsidP="007412D8">
      <w:pPr>
        <w:spacing w:line="264" w:lineRule="auto"/>
        <w:rPr>
          <w:sz w:val="18"/>
          <w:szCs w:val="18"/>
          <w:lang w:val="de-CH"/>
        </w:rPr>
      </w:pPr>
      <w:bookmarkStart w:id="0" w:name="_GoBack"/>
      <w:bookmarkEnd w:id="0"/>
    </w:p>
    <w:p w14:paraId="6037F037" w14:textId="15D28DA2" w:rsidR="000D4DF7" w:rsidRDefault="000D4DF7" w:rsidP="000D4DF7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734435" w:rsidRDefault="00E926E4" w:rsidP="005909D2">
      <w:pPr>
        <w:spacing w:line="264" w:lineRule="auto"/>
        <w:rPr>
          <w:sz w:val="20"/>
          <w:lang w:val="de-CH"/>
        </w:rPr>
      </w:pPr>
      <w:r w:rsidRPr="00734435">
        <w:rPr>
          <w:b/>
          <w:sz w:val="18"/>
        </w:rPr>
        <w:t xml:space="preserve">Ansprechpartner </w:t>
      </w:r>
      <w:r w:rsidRPr="00734435">
        <w:rPr>
          <w:b/>
          <w:sz w:val="18"/>
          <w:u w:val="single"/>
        </w:rPr>
        <w:t>für die Redaktion</w:t>
      </w:r>
      <w:r w:rsidRPr="00734435">
        <w:rPr>
          <w:b/>
          <w:sz w:val="18"/>
        </w:rPr>
        <w:t>:</w:t>
      </w:r>
    </w:p>
    <w:p w14:paraId="3A6CAABD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Jansen AG</w:t>
      </w:r>
    </w:p>
    <w:p w14:paraId="75DEDB64" w14:textId="04E821EA" w:rsidR="00E926E4" w:rsidRPr="00734435" w:rsidRDefault="00EA4074" w:rsidP="005909D2">
      <w:pPr>
        <w:spacing w:line="264" w:lineRule="auto"/>
        <w:rPr>
          <w:sz w:val="18"/>
        </w:rPr>
      </w:pPr>
      <w:r w:rsidRPr="00734435">
        <w:rPr>
          <w:sz w:val="18"/>
        </w:rPr>
        <w:t>Anita Lösch</w:t>
      </w:r>
    </w:p>
    <w:p w14:paraId="01937727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Industriestrasse 34</w:t>
      </w:r>
    </w:p>
    <w:p w14:paraId="185AE045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CH-9463 Oberriet SG</w:t>
      </w:r>
    </w:p>
    <w:p w14:paraId="715A737E" w14:textId="79BE5E3D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Tel.: +41 (0)71 763 </w:t>
      </w:r>
      <w:r w:rsidR="006906DA" w:rsidRPr="00734435">
        <w:rPr>
          <w:sz w:val="18"/>
          <w:lang w:val="fr-FR"/>
        </w:rPr>
        <w:t>99 31</w:t>
      </w:r>
      <w:r w:rsidRPr="00734435">
        <w:rPr>
          <w:sz w:val="18"/>
          <w:lang w:val="fr-FR"/>
        </w:rPr>
        <w:t xml:space="preserve"> </w:t>
      </w:r>
    </w:p>
    <w:p w14:paraId="360DA8B7" w14:textId="77777777" w:rsidR="00E926E4" w:rsidRPr="0073443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Fax: +41 (0)71 </w:t>
      </w:r>
      <w:r w:rsidRPr="0073443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Mail: </w:t>
      </w:r>
      <w:r w:rsidR="00EA4074" w:rsidRPr="00734435">
        <w:rPr>
          <w:sz w:val="18"/>
          <w:lang w:val="fr-FR"/>
        </w:rPr>
        <w:t>anita.loesch</w:t>
      </w:r>
      <w:r w:rsidRPr="00734435">
        <w:rPr>
          <w:sz w:val="18"/>
          <w:lang w:val="fr-FR"/>
        </w:rPr>
        <w:t>@jansen.com</w:t>
      </w:r>
    </w:p>
    <w:p w14:paraId="4EDFC87B" w14:textId="77777777" w:rsidR="00E926E4" w:rsidRPr="0073443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 xml:space="preserve">Deutschland: </w:t>
      </w:r>
    </w:p>
    <w:p w14:paraId="49EF7E1D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BAUtext Mediendienst München</w:t>
      </w:r>
    </w:p>
    <w:p w14:paraId="03C5E964" w14:textId="434514EE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E926E4" w:rsidRPr="00734435">
        <w:rPr>
          <w:sz w:val="18"/>
        </w:rPr>
        <w:t>Marie Ring</w:t>
      </w:r>
    </w:p>
    <w:p w14:paraId="5A976669" w14:textId="6E1CEEF3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>Pernerkreppe 20</w:t>
      </w:r>
    </w:p>
    <w:p w14:paraId="7D40B61D" w14:textId="33166D9F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>DE-81925</w:t>
      </w:r>
      <w:r w:rsidR="00E926E4" w:rsidRPr="00734435">
        <w:rPr>
          <w:sz w:val="18"/>
        </w:rPr>
        <w:t xml:space="preserve"> München</w:t>
      </w:r>
    </w:p>
    <w:p w14:paraId="36976CEC" w14:textId="77777777" w:rsidR="00E926E4" w:rsidRPr="001E4953" w:rsidRDefault="00E926E4" w:rsidP="005909D2">
      <w:pPr>
        <w:spacing w:line="264" w:lineRule="auto"/>
        <w:rPr>
          <w:sz w:val="18"/>
          <w:lang w:val="en-US"/>
        </w:rPr>
      </w:pPr>
      <w:r w:rsidRPr="001E4953">
        <w:rPr>
          <w:sz w:val="18"/>
          <w:lang w:val="en-US"/>
        </w:rPr>
        <w:t>Tel.: +49 (0)89 21 11 12 06</w:t>
      </w:r>
    </w:p>
    <w:p w14:paraId="6A3A7345" w14:textId="77777777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>Fax: +49 (0)89 21 11 12 14</w:t>
      </w:r>
    </w:p>
    <w:p w14:paraId="6B1B3C84" w14:textId="06339EFC" w:rsidR="00FD6775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Mail: </w:t>
      </w:r>
      <w:hyperlink r:id="rId9" w:history="1">
        <w:r w:rsidR="006F1D8B" w:rsidRPr="00734435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734435" w:rsidSect="006D33AD">
      <w:headerReference w:type="even" r:id="rId10"/>
      <w:headerReference w:type="first" r:id="rId11"/>
      <w:pgSz w:w="11906" w:h="16838"/>
      <w:pgMar w:top="2552" w:right="3686" w:bottom="1985" w:left="1418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34D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1CAD" w16cex:dateUtc="2022-01-1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34DD1" w16cid:durableId="25881CA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DFE31" w14:textId="77777777" w:rsidR="005D2A49" w:rsidRDefault="005D2A49">
      <w:r>
        <w:separator/>
      </w:r>
    </w:p>
  </w:endnote>
  <w:endnote w:type="continuationSeparator" w:id="0">
    <w:p w14:paraId="02BD7AD7" w14:textId="77777777" w:rsidR="005D2A49" w:rsidRDefault="005D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B89E" w14:textId="77777777" w:rsidR="005D2A49" w:rsidRDefault="005D2A49">
      <w:r>
        <w:separator/>
      </w:r>
    </w:p>
  </w:footnote>
  <w:footnote w:type="continuationSeparator" w:id="0">
    <w:p w14:paraId="4F848FA6" w14:textId="77777777" w:rsidR="005D2A49" w:rsidRDefault="005D2A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754F44" w:rsidRDefault="00754F4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754F44" w:rsidRDefault="00754F4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754F44" w:rsidRDefault="00754F44" w:rsidP="0014413C">
    <w:pPr>
      <w:pStyle w:val="Kopfzeile"/>
      <w:ind w:right="-2270"/>
      <w:jc w:val="right"/>
    </w:pPr>
  </w:p>
  <w:p w14:paraId="39468F44" w14:textId="77777777" w:rsidR="00754F44" w:rsidRDefault="00754F44" w:rsidP="0014413C">
    <w:pPr>
      <w:pStyle w:val="Kopfzeile"/>
      <w:ind w:right="-2270"/>
      <w:jc w:val="right"/>
    </w:pPr>
  </w:p>
  <w:p w14:paraId="62F2FD2A" w14:textId="77777777" w:rsidR="00754F44" w:rsidRDefault="00754F44" w:rsidP="0014413C">
    <w:pPr>
      <w:pStyle w:val="Kopfzeile"/>
      <w:ind w:right="-2270"/>
      <w:jc w:val="right"/>
    </w:pPr>
  </w:p>
  <w:p w14:paraId="1EE72FD1" w14:textId="269D1FF5" w:rsidR="00754F44" w:rsidRDefault="00754F44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Hanesch">
    <w15:presenceInfo w15:providerId="Windows Live" w15:userId="c5412a804cfb910b"/>
  </w15:person>
  <w15:person w15:author="Anita Lösch">
    <w15:presenceInfo w15:providerId="AD" w15:userId="S::Anita.Loesch@jansen.com::2aa03e43-0fb5-490f-84bc-25ebb7bedff2"/>
  </w15:person>
  <w15:person w15:author="Michaela Hanesch [2]">
    <w15:presenceInfo w15:providerId="AD" w15:userId="S::Michaela.Hanesch@jansen.com::29b1720e-bc41-41a9-a296-f2a925d498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7394"/>
    <w:rsid w:val="000164EB"/>
    <w:rsid w:val="000177B1"/>
    <w:rsid w:val="00022F46"/>
    <w:rsid w:val="000230C5"/>
    <w:rsid w:val="00030954"/>
    <w:rsid w:val="00032E53"/>
    <w:rsid w:val="000337FA"/>
    <w:rsid w:val="00034017"/>
    <w:rsid w:val="00034BD9"/>
    <w:rsid w:val="00047E99"/>
    <w:rsid w:val="00051E96"/>
    <w:rsid w:val="00053D62"/>
    <w:rsid w:val="00057221"/>
    <w:rsid w:val="00062312"/>
    <w:rsid w:val="0006271C"/>
    <w:rsid w:val="00062B52"/>
    <w:rsid w:val="000814DE"/>
    <w:rsid w:val="00081CCB"/>
    <w:rsid w:val="0008458F"/>
    <w:rsid w:val="00095038"/>
    <w:rsid w:val="0009529E"/>
    <w:rsid w:val="000A5E6A"/>
    <w:rsid w:val="000A745C"/>
    <w:rsid w:val="000B2A91"/>
    <w:rsid w:val="000B5D37"/>
    <w:rsid w:val="000C44B6"/>
    <w:rsid w:val="000D0A46"/>
    <w:rsid w:val="000D10D1"/>
    <w:rsid w:val="000D34F6"/>
    <w:rsid w:val="000D4DF7"/>
    <w:rsid w:val="000D5760"/>
    <w:rsid w:val="000D7F29"/>
    <w:rsid w:val="000E04F1"/>
    <w:rsid w:val="000E15C0"/>
    <w:rsid w:val="000F27F9"/>
    <w:rsid w:val="000F338B"/>
    <w:rsid w:val="000F44D1"/>
    <w:rsid w:val="000F7935"/>
    <w:rsid w:val="00102F8F"/>
    <w:rsid w:val="001045A9"/>
    <w:rsid w:val="00105C1B"/>
    <w:rsid w:val="001107DB"/>
    <w:rsid w:val="001112B0"/>
    <w:rsid w:val="00116E0F"/>
    <w:rsid w:val="00116E72"/>
    <w:rsid w:val="00117E06"/>
    <w:rsid w:val="00122538"/>
    <w:rsid w:val="0012565B"/>
    <w:rsid w:val="001272DF"/>
    <w:rsid w:val="00131A92"/>
    <w:rsid w:val="00137245"/>
    <w:rsid w:val="0014413C"/>
    <w:rsid w:val="00146EC9"/>
    <w:rsid w:val="00162557"/>
    <w:rsid w:val="00165146"/>
    <w:rsid w:val="00166995"/>
    <w:rsid w:val="00170242"/>
    <w:rsid w:val="00173534"/>
    <w:rsid w:val="00180023"/>
    <w:rsid w:val="00181EB9"/>
    <w:rsid w:val="00195D2E"/>
    <w:rsid w:val="00197CC6"/>
    <w:rsid w:val="001A0150"/>
    <w:rsid w:val="001B26D0"/>
    <w:rsid w:val="001C00AB"/>
    <w:rsid w:val="001C0498"/>
    <w:rsid w:val="001C089C"/>
    <w:rsid w:val="001C3D39"/>
    <w:rsid w:val="001C4EFE"/>
    <w:rsid w:val="001D66A7"/>
    <w:rsid w:val="001E4953"/>
    <w:rsid w:val="001F0C8E"/>
    <w:rsid w:val="001F2147"/>
    <w:rsid w:val="001F3BA2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2E0B"/>
    <w:rsid w:val="00235C1B"/>
    <w:rsid w:val="002415A0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57C5"/>
    <w:rsid w:val="00277358"/>
    <w:rsid w:val="0028227C"/>
    <w:rsid w:val="00286BDE"/>
    <w:rsid w:val="002A3589"/>
    <w:rsid w:val="002B123D"/>
    <w:rsid w:val="002B716C"/>
    <w:rsid w:val="002D0E4B"/>
    <w:rsid w:val="002E5E36"/>
    <w:rsid w:val="002E7F04"/>
    <w:rsid w:val="002F4127"/>
    <w:rsid w:val="002F58D1"/>
    <w:rsid w:val="0031071A"/>
    <w:rsid w:val="0032684B"/>
    <w:rsid w:val="00334E04"/>
    <w:rsid w:val="00335740"/>
    <w:rsid w:val="00335E72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21AF"/>
    <w:rsid w:val="003C24C2"/>
    <w:rsid w:val="003C4F2E"/>
    <w:rsid w:val="003C7B0F"/>
    <w:rsid w:val="003D0577"/>
    <w:rsid w:val="003E08F3"/>
    <w:rsid w:val="003E0BF6"/>
    <w:rsid w:val="003E2C92"/>
    <w:rsid w:val="003E3E12"/>
    <w:rsid w:val="00403666"/>
    <w:rsid w:val="00404A5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662CC"/>
    <w:rsid w:val="00466C35"/>
    <w:rsid w:val="004710B5"/>
    <w:rsid w:val="00477A18"/>
    <w:rsid w:val="00477E8A"/>
    <w:rsid w:val="00483302"/>
    <w:rsid w:val="004876C1"/>
    <w:rsid w:val="00493060"/>
    <w:rsid w:val="004A455A"/>
    <w:rsid w:val="004A616C"/>
    <w:rsid w:val="004A71D8"/>
    <w:rsid w:val="004A7C10"/>
    <w:rsid w:val="004B0DC4"/>
    <w:rsid w:val="004B334F"/>
    <w:rsid w:val="004C26E8"/>
    <w:rsid w:val="004C5725"/>
    <w:rsid w:val="004C6894"/>
    <w:rsid w:val="004D0C00"/>
    <w:rsid w:val="004D2FC5"/>
    <w:rsid w:val="004D5086"/>
    <w:rsid w:val="004D72D9"/>
    <w:rsid w:val="004E192F"/>
    <w:rsid w:val="004F243E"/>
    <w:rsid w:val="004F2B8E"/>
    <w:rsid w:val="005075A6"/>
    <w:rsid w:val="005137B2"/>
    <w:rsid w:val="0051431F"/>
    <w:rsid w:val="00516F2F"/>
    <w:rsid w:val="00521107"/>
    <w:rsid w:val="00523372"/>
    <w:rsid w:val="00523B8C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2A4C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B746F"/>
    <w:rsid w:val="005B7604"/>
    <w:rsid w:val="005C22AB"/>
    <w:rsid w:val="005C5CA7"/>
    <w:rsid w:val="005C73CE"/>
    <w:rsid w:val="005D2A49"/>
    <w:rsid w:val="005D7B9A"/>
    <w:rsid w:val="005E14A6"/>
    <w:rsid w:val="005E4D8B"/>
    <w:rsid w:val="005F121E"/>
    <w:rsid w:val="005F6120"/>
    <w:rsid w:val="0060156B"/>
    <w:rsid w:val="00601BDB"/>
    <w:rsid w:val="00610B2D"/>
    <w:rsid w:val="006112DC"/>
    <w:rsid w:val="00612EE1"/>
    <w:rsid w:val="0061312D"/>
    <w:rsid w:val="00624B2A"/>
    <w:rsid w:val="00624FBF"/>
    <w:rsid w:val="00661608"/>
    <w:rsid w:val="00661907"/>
    <w:rsid w:val="006707B2"/>
    <w:rsid w:val="006714B9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0EB6"/>
    <w:rsid w:val="006A2319"/>
    <w:rsid w:val="006A49AB"/>
    <w:rsid w:val="006A6D76"/>
    <w:rsid w:val="006A7A48"/>
    <w:rsid w:val="006B063C"/>
    <w:rsid w:val="006B4138"/>
    <w:rsid w:val="006B5424"/>
    <w:rsid w:val="006B5EB5"/>
    <w:rsid w:val="006B706E"/>
    <w:rsid w:val="006B70FE"/>
    <w:rsid w:val="006C1955"/>
    <w:rsid w:val="006C386A"/>
    <w:rsid w:val="006C5178"/>
    <w:rsid w:val="006C6A02"/>
    <w:rsid w:val="006D17BF"/>
    <w:rsid w:val="006D33AD"/>
    <w:rsid w:val="006D43D1"/>
    <w:rsid w:val="006F1D8B"/>
    <w:rsid w:val="006F2C6B"/>
    <w:rsid w:val="00700A18"/>
    <w:rsid w:val="00704A07"/>
    <w:rsid w:val="0070760A"/>
    <w:rsid w:val="0071161C"/>
    <w:rsid w:val="007218D1"/>
    <w:rsid w:val="00723704"/>
    <w:rsid w:val="007321BC"/>
    <w:rsid w:val="0073329B"/>
    <w:rsid w:val="00733CE2"/>
    <w:rsid w:val="00734435"/>
    <w:rsid w:val="00737891"/>
    <w:rsid w:val="00737F56"/>
    <w:rsid w:val="007412D8"/>
    <w:rsid w:val="00744B96"/>
    <w:rsid w:val="00746D44"/>
    <w:rsid w:val="0074730B"/>
    <w:rsid w:val="00754F44"/>
    <w:rsid w:val="00755DEC"/>
    <w:rsid w:val="0076529D"/>
    <w:rsid w:val="007653E0"/>
    <w:rsid w:val="007672BC"/>
    <w:rsid w:val="007767F3"/>
    <w:rsid w:val="00780542"/>
    <w:rsid w:val="00780622"/>
    <w:rsid w:val="00781963"/>
    <w:rsid w:val="007843B4"/>
    <w:rsid w:val="00787D9B"/>
    <w:rsid w:val="0079347D"/>
    <w:rsid w:val="007943E1"/>
    <w:rsid w:val="007A2218"/>
    <w:rsid w:val="007A3F52"/>
    <w:rsid w:val="007A6702"/>
    <w:rsid w:val="007B42A6"/>
    <w:rsid w:val="007B5CF0"/>
    <w:rsid w:val="007B69BA"/>
    <w:rsid w:val="007B799A"/>
    <w:rsid w:val="007C2302"/>
    <w:rsid w:val="007C2F81"/>
    <w:rsid w:val="007C5F98"/>
    <w:rsid w:val="007D1135"/>
    <w:rsid w:val="007D436D"/>
    <w:rsid w:val="007D5106"/>
    <w:rsid w:val="007D6FB6"/>
    <w:rsid w:val="007D7A82"/>
    <w:rsid w:val="007E1B76"/>
    <w:rsid w:val="007E699D"/>
    <w:rsid w:val="007E7703"/>
    <w:rsid w:val="007F61A4"/>
    <w:rsid w:val="007F779F"/>
    <w:rsid w:val="00823160"/>
    <w:rsid w:val="00826B74"/>
    <w:rsid w:val="00837822"/>
    <w:rsid w:val="00865D8D"/>
    <w:rsid w:val="008707BB"/>
    <w:rsid w:val="008742CD"/>
    <w:rsid w:val="00874EC8"/>
    <w:rsid w:val="00875017"/>
    <w:rsid w:val="00875C7C"/>
    <w:rsid w:val="00877AE2"/>
    <w:rsid w:val="00895027"/>
    <w:rsid w:val="008A07E0"/>
    <w:rsid w:val="008B0216"/>
    <w:rsid w:val="008B2F60"/>
    <w:rsid w:val="008C7094"/>
    <w:rsid w:val="008D0088"/>
    <w:rsid w:val="008D6258"/>
    <w:rsid w:val="008D7F87"/>
    <w:rsid w:val="008E10C4"/>
    <w:rsid w:val="008F18F4"/>
    <w:rsid w:val="008F365C"/>
    <w:rsid w:val="009032C9"/>
    <w:rsid w:val="0090462B"/>
    <w:rsid w:val="00912B73"/>
    <w:rsid w:val="00915807"/>
    <w:rsid w:val="00916294"/>
    <w:rsid w:val="00934160"/>
    <w:rsid w:val="00935A2E"/>
    <w:rsid w:val="00937A41"/>
    <w:rsid w:val="00937DC9"/>
    <w:rsid w:val="00945BF9"/>
    <w:rsid w:val="00960184"/>
    <w:rsid w:val="009603CA"/>
    <w:rsid w:val="00961724"/>
    <w:rsid w:val="00963549"/>
    <w:rsid w:val="0097080D"/>
    <w:rsid w:val="009711CB"/>
    <w:rsid w:val="009735F4"/>
    <w:rsid w:val="00975573"/>
    <w:rsid w:val="00976324"/>
    <w:rsid w:val="00990922"/>
    <w:rsid w:val="00994079"/>
    <w:rsid w:val="00994705"/>
    <w:rsid w:val="009A1C4B"/>
    <w:rsid w:val="009A4B78"/>
    <w:rsid w:val="009B14AC"/>
    <w:rsid w:val="009B3950"/>
    <w:rsid w:val="009B5E43"/>
    <w:rsid w:val="009D06B9"/>
    <w:rsid w:val="009D1913"/>
    <w:rsid w:val="009D41F5"/>
    <w:rsid w:val="009D61F5"/>
    <w:rsid w:val="009E3AF1"/>
    <w:rsid w:val="009F1B1E"/>
    <w:rsid w:val="009F63B5"/>
    <w:rsid w:val="009F699F"/>
    <w:rsid w:val="00A049E0"/>
    <w:rsid w:val="00A04D42"/>
    <w:rsid w:val="00A13763"/>
    <w:rsid w:val="00A17103"/>
    <w:rsid w:val="00A22896"/>
    <w:rsid w:val="00A246E0"/>
    <w:rsid w:val="00A33709"/>
    <w:rsid w:val="00A33AB9"/>
    <w:rsid w:val="00A40733"/>
    <w:rsid w:val="00A43032"/>
    <w:rsid w:val="00A44709"/>
    <w:rsid w:val="00A62A4D"/>
    <w:rsid w:val="00A63B19"/>
    <w:rsid w:val="00A65FE5"/>
    <w:rsid w:val="00A801C9"/>
    <w:rsid w:val="00A8337D"/>
    <w:rsid w:val="00A85E46"/>
    <w:rsid w:val="00AA5A84"/>
    <w:rsid w:val="00AA5CA6"/>
    <w:rsid w:val="00AB18F4"/>
    <w:rsid w:val="00AC77A0"/>
    <w:rsid w:val="00AD05DA"/>
    <w:rsid w:val="00AD11DB"/>
    <w:rsid w:val="00AE67B5"/>
    <w:rsid w:val="00AE6CF8"/>
    <w:rsid w:val="00AF044E"/>
    <w:rsid w:val="00AF176C"/>
    <w:rsid w:val="00AF2CA8"/>
    <w:rsid w:val="00AF518F"/>
    <w:rsid w:val="00B06E33"/>
    <w:rsid w:val="00B074A3"/>
    <w:rsid w:val="00B146A7"/>
    <w:rsid w:val="00B1475B"/>
    <w:rsid w:val="00B33851"/>
    <w:rsid w:val="00B37EBA"/>
    <w:rsid w:val="00B43785"/>
    <w:rsid w:val="00B4592B"/>
    <w:rsid w:val="00B6252A"/>
    <w:rsid w:val="00B6414B"/>
    <w:rsid w:val="00B64A2B"/>
    <w:rsid w:val="00B73891"/>
    <w:rsid w:val="00B761E3"/>
    <w:rsid w:val="00B779BB"/>
    <w:rsid w:val="00B87FA7"/>
    <w:rsid w:val="00BA3EE6"/>
    <w:rsid w:val="00BA61A6"/>
    <w:rsid w:val="00BA67C3"/>
    <w:rsid w:val="00BA6815"/>
    <w:rsid w:val="00BA6F88"/>
    <w:rsid w:val="00BC20EF"/>
    <w:rsid w:val="00BC4694"/>
    <w:rsid w:val="00BC7895"/>
    <w:rsid w:val="00BE126E"/>
    <w:rsid w:val="00BE204D"/>
    <w:rsid w:val="00BE40ED"/>
    <w:rsid w:val="00BF60A3"/>
    <w:rsid w:val="00C00A3C"/>
    <w:rsid w:val="00C01E74"/>
    <w:rsid w:val="00C04A40"/>
    <w:rsid w:val="00C05BA0"/>
    <w:rsid w:val="00C079A1"/>
    <w:rsid w:val="00C12184"/>
    <w:rsid w:val="00C16123"/>
    <w:rsid w:val="00C311C8"/>
    <w:rsid w:val="00C4253D"/>
    <w:rsid w:val="00C47E28"/>
    <w:rsid w:val="00C52300"/>
    <w:rsid w:val="00C523D8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51DF"/>
    <w:rsid w:val="00CA76A1"/>
    <w:rsid w:val="00CB6752"/>
    <w:rsid w:val="00CC1EAD"/>
    <w:rsid w:val="00CC64FB"/>
    <w:rsid w:val="00CC6EEB"/>
    <w:rsid w:val="00CC7211"/>
    <w:rsid w:val="00CD50AF"/>
    <w:rsid w:val="00CD7F2C"/>
    <w:rsid w:val="00CE0235"/>
    <w:rsid w:val="00CE2544"/>
    <w:rsid w:val="00CE3833"/>
    <w:rsid w:val="00CF0B1C"/>
    <w:rsid w:val="00CF20D4"/>
    <w:rsid w:val="00CF7800"/>
    <w:rsid w:val="00D02810"/>
    <w:rsid w:val="00D02F1D"/>
    <w:rsid w:val="00D039E9"/>
    <w:rsid w:val="00D04C88"/>
    <w:rsid w:val="00D22381"/>
    <w:rsid w:val="00D35951"/>
    <w:rsid w:val="00D41099"/>
    <w:rsid w:val="00D41A66"/>
    <w:rsid w:val="00D46A87"/>
    <w:rsid w:val="00D46ED4"/>
    <w:rsid w:val="00D55BFE"/>
    <w:rsid w:val="00D6475A"/>
    <w:rsid w:val="00D70832"/>
    <w:rsid w:val="00D7230C"/>
    <w:rsid w:val="00D734C7"/>
    <w:rsid w:val="00D73B31"/>
    <w:rsid w:val="00D75B1B"/>
    <w:rsid w:val="00D77E8B"/>
    <w:rsid w:val="00D8290E"/>
    <w:rsid w:val="00D872B2"/>
    <w:rsid w:val="00D91408"/>
    <w:rsid w:val="00D956C8"/>
    <w:rsid w:val="00D96E49"/>
    <w:rsid w:val="00D9750B"/>
    <w:rsid w:val="00DB01F9"/>
    <w:rsid w:val="00DB71B1"/>
    <w:rsid w:val="00DC2C30"/>
    <w:rsid w:val="00DD2AE6"/>
    <w:rsid w:val="00DE33E2"/>
    <w:rsid w:val="00DE3549"/>
    <w:rsid w:val="00DF2EF7"/>
    <w:rsid w:val="00DF5EF4"/>
    <w:rsid w:val="00DF729F"/>
    <w:rsid w:val="00E01A78"/>
    <w:rsid w:val="00E0279A"/>
    <w:rsid w:val="00E0549B"/>
    <w:rsid w:val="00E17D10"/>
    <w:rsid w:val="00E237F2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B4E"/>
    <w:rsid w:val="00E73455"/>
    <w:rsid w:val="00E7430B"/>
    <w:rsid w:val="00E75A6E"/>
    <w:rsid w:val="00E83CE0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45A"/>
    <w:rsid w:val="00EA6A9E"/>
    <w:rsid w:val="00EB1651"/>
    <w:rsid w:val="00EB7BCE"/>
    <w:rsid w:val="00ED3AF8"/>
    <w:rsid w:val="00ED5827"/>
    <w:rsid w:val="00EE3B73"/>
    <w:rsid w:val="00EE3C7C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360E9"/>
    <w:rsid w:val="00F47C23"/>
    <w:rsid w:val="00F47D15"/>
    <w:rsid w:val="00F54D3E"/>
    <w:rsid w:val="00F70DE8"/>
    <w:rsid w:val="00F821A8"/>
    <w:rsid w:val="00F8279B"/>
    <w:rsid w:val="00F83382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D6775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acopre">
    <w:name w:val="acopre"/>
    <w:basedOn w:val="Absatzstandardschriftart"/>
    <w:rsid w:val="008F18F4"/>
  </w:style>
  <w:style w:type="character" w:styleId="Herausstellen">
    <w:name w:val="Emphasis"/>
    <w:basedOn w:val="Absatzstandardschriftart"/>
    <w:uiPriority w:val="20"/>
    <w:qFormat/>
    <w:locked/>
    <w:rsid w:val="008F18F4"/>
    <w:rPr>
      <w:i/>
      <w:iCs/>
    </w:rPr>
  </w:style>
  <w:style w:type="character" w:styleId="Betont">
    <w:name w:val="Strong"/>
    <w:basedOn w:val="Absatzstandardschriftart"/>
    <w:uiPriority w:val="22"/>
    <w:qFormat/>
    <w:locked/>
    <w:rsid w:val="00A33709"/>
    <w:rPr>
      <w:b/>
      <w:bCs/>
    </w:rPr>
  </w:style>
  <w:style w:type="paragraph" w:styleId="Bearbeitung">
    <w:name w:val="Revision"/>
    <w:hidden/>
    <w:uiPriority w:val="99"/>
    <w:semiHidden/>
    <w:rsid w:val="001E4953"/>
    <w:rPr>
      <w:rFonts w:ascii="Arial" w:hAnsi="Arial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acopre">
    <w:name w:val="acopre"/>
    <w:basedOn w:val="Absatzstandardschriftart"/>
    <w:rsid w:val="008F18F4"/>
  </w:style>
  <w:style w:type="character" w:styleId="Herausstellen">
    <w:name w:val="Emphasis"/>
    <w:basedOn w:val="Absatzstandardschriftart"/>
    <w:uiPriority w:val="20"/>
    <w:qFormat/>
    <w:locked/>
    <w:rsid w:val="008F18F4"/>
    <w:rPr>
      <w:i/>
      <w:iCs/>
    </w:rPr>
  </w:style>
  <w:style w:type="character" w:styleId="Betont">
    <w:name w:val="Strong"/>
    <w:basedOn w:val="Absatzstandardschriftart"/>
    <w:uiPriority w:val="22"/>
    <w:qFormat/>
    <w:locked/>
    <w:rsid w:val="00A33709"/>
    <w:rPr>
      <w:b/>
      <w:bCs/>
    </w:rPr>
  </w:style>
  <w:style w:type="paragraph" w:styleId="Bearbeitung">
    <w:name w:val="Revision"/>
    <w:hidden/>
    <w:uiPriority w:val="99"/>
    <w:semiHidden/>
    <w:rsid w:val="001E4953"/>
    <w:rPr>
      <w:rFonts w:ascii="Arial" w:hAnsi="Arial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7" Type="http://schemas.openxmlformats.org/officeDocument/2006/relationships/footnotes" Target="footnotes.xml"/><Relationship Id="rId16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1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a.ring@bautex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93C83-0D54-6B43-A91F-D14B5085D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B9FAA-E4EF-49FE-86F1-27281164A5F3}"/>
</file>

<file path=customXml/itemProps3.xml><?xml version="1.0" encoding="utf-8"?>
<ds:datastoreItem xmlns:ds="http://schemas.openxmlformats.org/officeDocument/2006/customXml" ds:itemID="{DB02074D-249E-4EF1-AFEF-66A1A5F2FA86}"/>
</file>

<file path=customXml/itemProps4.xml><?xml version="1.0" encoding="utf-8"?>
<ds:datastoreItem xmlns:ds="http://schemas.openxmlformats.org/officeDocument/2006/customXml" ds:itemID="{2A29275A-C67A-4A8D-B627-B69409C1C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6</cp:revision>
  <cp:lastPrinted>2022-01-03T17:38:00Z</cp:lastPrinted>
  <dcterms:created xsi:type="dcterms:W3CDTF">2022-01-11T14:10:00Z</dcterms:created>
  <dcterms:modified xsi:type="dcterms:W3CDTF">2022-02-03T07:47:00Z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